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tel: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04AAD80B" w:rsidR="00364CD7" w:rsidRPr="006E2D59" w:rsidRDefault="00364CD7" w:rsidP="00364CD7">
      <w:pPr>
        <w:spacing w:after="0"/>
        <w:jc w:val="both"/>
        <w:rPr>
          <w:rFonts w:ascii="Times New Roman" w:eastAsia="Times New Roman" w:hAnsi="Times New Roman"/>
          <w:b/>
          <w:bCs/>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B15D4A">
        <w:rPr>
          <w:rFonts w:ascii="Times New Roman" w:eastAsia="Times New Roman" w:hAnsi="Times New Roman"/>
          <w:b/>
          <w:bCs/>
          <w:sz w:val="24"/>
          <w:szCs w:val="24"/>
          <w:u w:val="single"/>
          <w:lang w:eastAsia="sl-SI"/>
        </w:rPr>
        <w:t>1</w:t>
      </w:r>
      <w:r w:rsidR="00E61836">
        <w:rPr>
          <w:rFonts w:ascii="Times New Roman" w:eastAsia="Times New Roman" w:hAnsi="Times New Roman"/>
          <w:b/>
          <w:bCs/>
          <w:sz w:val="24"/>
          <w:szCs w:val="24"/>
          <w:u w:val="single"/>
          <w:lang w:eastAsia="sl-SI"/>
        </w:rPr>
        <w:t>6</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w:t>
      </w:r>
      <w:r w:rsidR="00B15D4A">
        <w:rPr>
          <w:rFonts w:ascii="Times New Roman" w:eastAsia="Times New Roman" w:hAnsi="Times New Roman"/>
          <w:b/>
          <w:sz w:val="24"/>
          <w:szCs w:val="24"/>
          <w:u w:val="single"/>
          <w:lang w:eastAsia="sl-SI"/>
        </w:rPr>
        <w:t>4</w:t>
      </w:r>
      <w:r w:rsidRPr="001F2EAD">
        <w:rPr>
          <w:rFonts w:ascii="Times New Roman" w:eastAsia="Times New Roman" w:hAnsi="Times New Roman"/>
          <w:b/>
          <w:sz w:val="24"/>
          <w:szCs w:val="24"/>
          <w:u w:val="single"/>
          <w:lang w:eastAsia="sl-SI"/>
        </w:rPr>
        <w:t>-</w:t>
      </w:r>
      <w:r w:rsidR="001E347A" w:rsidRPr="001F2EAD">
        <w:rPr>
          <w:rFonts w:ascii="Times New Roman" w:eastAsia="Times New Roman" w:hAnsi="Times New Roman"/>
          <w:b/>
          <w:sz w:val="24"/>
          <w:szCs w:val="24"/>
          <w:u w:val="single"/>
          <w:lang w:eastAsia="sl-SI"/>
        </w:rPr>
        <w:t>S</w:t>
      </w:r>
      <w:r w:rsidR="0080324B">
        <w:rPr>
          <w:rFonts w:ascii="Times New Roman" w:eastAsia="Times New Roman" w:hAnsi="Times New Roman"/>
          <w:b/>
          <w:sz w:val="24"/>
          <w:szCs w:val="24"/>
          <w:u w:val="single"/>
          <w:lang w:eastAsia="sl-SI"/>
        </w:rPr>
        <w:t>Š</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67335078" w14:textId="35654ECC" w:rsidR="00FD66A8" w:rsidRDefault="00E61836" w:rsidP="00E61836">
      <w:pPr>
        <w:rPr>
          <w:rFonts w:ascii="Times New Roman" w:hAnsi="Times New Roman"/>
          <w:b/>
          <w:bCs/>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61836">
        <w:rPr>
          <w:rFonts w:ascii="Times New Roman" w:hAnsi="Times New Roman"/>
          <w:b/>
          <w:bCs/>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VAKUMSKE OPORNICE NA SPODNJEM DELU NOGE:</w:t>
      </w:r>
    </w:p>
    <w:p w14:paraId="54AB30F7" w14:textId="77777777" w:rsidR="00BF715C" w:rsidRPr="00E572AE" w:rsidRDefault="00BF715C" w:rsidP="00BF715C">
      <w:pPr>
        <w:pStyle w:val="Odstavekseznama"/>
        <w:numPr>
          <w:ilvl w:val="0"/>
          <w:numId w:val="34"/>
        </w:numPr>
        <w:pBdr>
          <w:top w:val="single" w:sz="4" w:space="1" w:color="auto"/>
          <w:left w:val="single" w:sz="4" w:space="4" w:color="auto"/>
          <w:bottom w:val="single" w:sz="4" w:space="1" w:color="auto"/>
          <w:right w:val="single" w:sz="4" w:space="4" w:color="auto"/>
        </w:pBdr>
        <w:rPr>
          <w:rFonts w:ascii="Arial" w:eastAsia="Times New Roman" w:hAnsi="Arial" w:cs="Arial"/>
          <w:sz w:val="24"/>
        </w:rPr>
      </w:pPr>
      <w:r w:rsidRPr="00E572AE">
        <w:rPr>
          <w:rFonts w:cs="Arial"/>
          <w:sz w:val="24"/>
        </w:rPr>
        <w:t>Set vakuumska opornica 1 za Ahilovo tetivo: visoka vakuumska opornica, z možnostjo nastavitve naklona in gibljivosti sklepa v smeri dorzalne in plantarne fleksije, z možnostjo rigidnega zaklepa ter 30° klinastim podplatnim vložkom ter click-diskom (vzmetnimi obročki) za kontrolo obremenitve in izravnalnim podplatom, ki se namesti na drugo nogo, za boljšo stabilnost pri hoji. Vakuumska opornica ima blazino, ki ob vzpostavitvi vakuuma postane trda ter tako omogoča popolno fiksacijo noge. V setu je priložena rezervna pralna prevleka za vakuumsko blazino in pumpica za aspiracijo zraka iz opornice. Velikosti: Small, Medium, Large.</w:t>
      </w:r>
    </w:p>
    <w:p w14:paraId="468244CE" w14:textId="77777777" w:rsidR="00BF715C" w:rsidRPr="00E61836" w:rsidRDefault="00BF715C" w:rsidP="00BF715C">
      <w:pPr>
        <w:pStyle w:val="Odstavekseznama"/>
        <w:ind w:left="502"/>
        <w:rPr>
          <w:rFonts w:ascii="Times New Roman" w:eastAsiaTheme="minorHAnsi" w:hAnsi="Times New Roman"/>
          <w:b/>
          <w:bCs/>
          <w:sz w:val="24"/>
          <w:szCs w:val="24"/>
        </w:rPr>
      </w:pPr>
    </w:p>
    <w:p w14:paraId="0E965AD8" w14:textId="77777777" w:rsidR="00BF715C" w:rsidRDefault="00BF715C" w:rsidP="00BF715C">
      <w:pPr>
        <w:jc w:val="center"/>
        <w:rPr>
          <w:rFonts w:ascii="Times New Roman" w:eastAsiaTheme="minorHAnsi" w:hAnsi="Times New Roman"/>
          <w:b/>
          <w:bCs/>
          <w:sz w:val="24"/>
          <w:szCs w:val="24"/>
        </w:rPr>
      </w:pPr>
      <w:r w:rsidRPr="00E61836">
        <w:rPr>
          <w:rFonts w:ascii="Times New Roman" w:eastAsiaTheme="minorHAnsi" w:hAnsi="Times New Roman"/>
          <w:b/>
          <w:bCs/>
          <w:sz w:val="24"/>
          <w:szCs w:val="24"/>
        </w:rPr>
        <w:t>Letna količina:</w:t>
      </w:r>
      <w:r>
        <w:rPr>
          <w:rFonts w:ascii="Times New Roman" w:eastAsiaTheme="minorHAnsi" w:hAnsi="Times New Roman"/>
          <w:b/>
          <w:bCs/>
          <w:sz w:val="24"/>
          <w:szCs w:val="24"/>
        </w:rPr>
        <w:t xml:space="preserve"> 10</w:t>
      </w:r>
      <w:r w:rsidRPr="00E61836">
        <w:rPr>
          <w:rFonts w:ascii="Times New Roman" w:eastAsiaTheme="minorHAnsi" w:hAnsi="Times New Roman"/>
          <w:b/>
          <w:bCs/>
          <w:sz w:val="24"/>
          <w:szCs w:val="24"/>
        </w:rPr>
        <w:t xml:space="preserve"> kom</w:t>
      </w:r>
    </w:p>
    <w:p w14:paraId="2F907A29" w14:textId="77777777" w:rsidR="00BF715C" w:rsidRPr="00E61836" w:rsidRDefault="00BF715C" w:rsidP="00E61836">
      <w:pPr>
        <w:rPr>
          <w:rFonts w:ascii="Times New Roman" w:hAnsi="Times New Roman"/>
          <w:b/>
          <w:bCs/>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C4266F" w14:textId="77777777" w:rsidR="00E572AE" w:rsidRPr="00E572AE" w:rsidRDefault="00E572AE" w:rsidP="00E572AE">
      <w:pPr>
        <w:pStyle w:val="Odstavekseznama"/>
        <w:numPr>
          <w:ilvl w:val="0"/>
          <w:numId w:val="34"/>
        </w:numPr>
        <w:pBdr>
          <w:top w:val="single" w:sz="4" w:space="1" w:color="auto"/>
          <w:left w:val="single" w:sz="4" w:space="4" w:color="auto"/>
          <w:bottom w:val="single" w:sz="4" w:space="1" w:color="auto"/>
          <w:right w:val="single" w:sz="4" w:space="4" w:color="auto"/>
        </w:pBdr>
        <w:rPr>
          <w:rFonts w:ascii="Arial" w:eastAsia="Times New Roman" w:hAnsi="Arial" w:cs="Arial"/>
          <w:sz w:val="24"/>
        </w:rPr>
      </w:pPr>
      <w:r w:rsidRPr="00E572AE">
        <w:rPr>
          <w:rFonts w:cs="Arial"/>
          <w:sz w:val="24"/>
        </w:rPr>
        <w:t>Set vakuumska opornica 2 za gleženj: dokolenska vakuumska opornica, brez nastavitev naklona, gibljivosti in zaklepa. S click-diskom (vzmetnimi obročki) za kontrolo obremenitve in izravnalnim podplatom, ki se namesti na drugo nogo, za boljšo stabilnost pri hoji. Vakuumska opornica ima blazino, ki ob vzpostavitvi vakuuma postane trda ter tako omogoča popolno fiksacijo noge. V setu je priložena rezervna pralna prevleka za vakuumsko blazino in pumpica za aspiracijo zraka iz opornice. Velikosti: Small, Medium, Large.</w:t>
      </w:r>
    </w:p>
    <w:p w14:paraId="4643FBBF" w14:textId="31C75B18" w:rsidR="00FD66A8" w:rsidRPr="00E61836" w:rsidRDefault="00FD66A8" w:rsidP="00E572AE">
      <w:pPr>
        <w:pStyle w:val="Odstavekseznama"/>
        <w:ind w:left="502"/>
        <w:rPr>
          <w:rFonts w:eastAsiaTheme="minorHAnsi"/>
          <w:b/>
          <w:bCs/>
          <w:u w:val="single"/>
        </w:rPr>
      </w:pPr>
    </w:p>
    <w:p w14:paraId="1F04F9D6" w14:textId="77777777" w:rsidR="00B15D4A" w:rsidRDefault="00B15D4A" w:rsidP="00B15D4A">
      <w:pPr>
        <w:pStyle w:val="Odstavekseznama"/>
        <w:rPr>
          <w:rFonts w:ascii="Times New Roman" w:eastAsiaTheme="minorHAnsi" w:hAnsi="Times New Roman"/>
          <w:sz w:val="24"/>
          <w:szCs w:val="24"/>
        </w:rPr>
      </w:pPr>
    </w:p>
    <w:p w14:paraId="275EEAD5" w14:textId="6FE93291" w:rsidR="00E61836" w:rsidRPr="004516F3" w:rsidRDefault="00E61836" w:rsidP="004516F3">
      <w:pPr>
        <w:jc w:val="center"/>
        <w:rPr>
          <w:rFonts w:ascii="Times New Roman" w:eastAsiaTheme="minorHAnsi" w:hAnsi="Times New Roman"/>
          <w:b/>
          <w:bCs/>
          <w:sz w:val="24"/>
          <w:szCs w:val="24"/>
        </w:rPr>
      </w:pPr>
      <w:r w:rsidRPr="004516F3">
        <w:rPr>
          <w:rFonts w:ascii="Times New Roman" w:eastAsiaTheme="minorHAnsi" w:hAnsi="Times New Roman"/>
          <w:b/>
          <w:bCs/>
          <w:sz w:val="24"/>
          <w:szCs w:val="24"/>
        </w:rPr>
        <w:t>Letna količina:</w:t>
      </w:r>
      <w:r w:rsidR="004516F3" w:rsidRPr="004516F3">
        <w:rPr>
          <w:rFonts w:ascii="Times New Roman" w:eastAsiaTheme="minorHAnsi" w:hAnsi="Times New Roman"/>
          <w:b/>
          <w:bCs/>
          <w:sz w:val="24"/>
          <w:szCs w:val="24"/>
        </w:rPr>
        <w:t xml:space="preserve"> </w:t>
      </w:r>
      <w:r w:rsidRPr="004516F3">
        <w:rPr>
          <w:rFonts w:ascii="Times New Roman" w:eastAsiaTheme="minorHAnsi" w:hAnsi="Times New Roman"/>
          <w:b/>
          <w:bCs/>
          <w:sz w:val="24"/>
          <w:szCs w:val="24"/>
        </w:rPr>
        <w:t>8 kom</w:t>
      </w:r>
    </w:p>
    <w:p w14:paraId="61D66004" w14:textId="77777777" w:rsidR="00E61836" w:rsidRDefault="00E61836" w:rsidP="00E61836">
      <w:pPr>
        <w:pStyle w:val="Odstavekseznama"/>
        <w:jc w:val="center"/>
        <w:rPr>
          <w:rFonts w:ascii="Times New Roman" w:eastAsiaTheme="minorHAnsi" w:hAnsi="Times New Roman"/>
          <w:b/>
          <w:bCs/>
          <w:sz w:val="24"/>
          <w:szCs w:val="24"/>
        </w:rPr>
      </w:pPr>
    </w:p>
    <w:p w14:paraId="7C40E666" w14:textId="77777777" w:rsidR="004516F3" w:rsidRDefault="004516F3" w:rsidP="00E61836">
      <w:pPr>
        <w:jc w:val="center"/>
        <w:rPr>
          <w:rFonts w:ascii="Times New Roman" w:eastAsiaTheme="minorHAnsi" w:hAnsi="Times New Roman"/>
          <w:b/>
          <w:bCs/>
          <w:sz w:val="24"/>
          <w:szCs w:val="24"/>
        </w:rPr>
      </w:pPr>
    </w:p>
    <w:p w14:paraId="31EB21F7" w14:textId="6A765965" w:rsidR="00E572AE" w:rsidRPr="00E572AE" w:rsidRDefault="00E572AE" w:rsidP="00E572AE">
      <w:pPr>
        <w:pStyle w:val="Odstavekseznama"/>
        <w:numPr>
          <w:ilvl w:val="0"/>
          <w:numId w:val="34"/>
        </w:numPr>
        <w:pBdr>
          <w:top w:val="single" w:sz="4" w:space="1" w:color="auto"/>
          <w:left w:val="single" w:sz="4" w:space="4" w:color="auto"/>
          <w:bottom w:val="single" w:sz="4" w:space="1" w:color="auto"/>
          <w:right w:val="single" w:sz="4" w:space="4" w:color="auto"/>
        </w:pBdr>
        <w:rPr>
          <w:rFonts w:ascii="Arial" w:eastAsia="Times New Roman" w:hAnsi="Arial" w:cs="Arial"/>
          <w:sz w:val="24"/>
        </w:rPr>
      </w:pPr>
      <w:r w:rsidRPr="00E572AE">
        <w:rPr>
          <w:rFonts w:cs="Arial"/>
          <w:sz w:val="24"/>
        </w:rPr>
        <w:t xml:space="preserve">Set vakuumska opornica 3 gleženjska: nizka vakuumska opornica, brez nastavitev naklona, gibljivosti in zaklepa. S click-diskom (vzmetnimi obročki) za kontrolo obremenitve in izravnalnim podplatom, ki se namesti na drugo nogo, za boljšo </w:t>
      </w:r>
      <w:r w:rsidRPr="00E572AE">
        <w:rPr>
          <w:rFonts w:cs="Arial"/>
          <w:sz w:val="24"/>
        </w:rPr>
        <w:lastRenderedPageBreak/>
        <w:t>stabilnost pri hoji. Vakuumska opornica ima blazino, ki ob vzpostavitvi vakuuma postane trda ter tako omogoča popolno fiksacijo noge. V setu je priložena rezervna pralna prevleka za vakuumsko blazino in pumpica za aspiracijo zraka iz opornice. Velikosti: Small, Medium, Large.</w:t>
      </w:r>
    </w:p>
    <w:p w14:paraId="3BC1BC08" w14:textId="2482DC85" w:rsidR="004516F3" w:rsidRPr="004516F3" w:rsidRDefault="004516F3" w:rsidP="00E572AE">
      <w:pPr>
        <w:pStyle w:val="Odstavekseznama"/>
        <w:ind w:left="502"/>
        <w:rPr>
          <w:rFonts w:ascii="Times New Roman" w:eastAsiaTheme="minorHAnsi" w:hAnsi="Times New Roman"/>
          <w:b/>
          <w:bCs/>
          <w:sz w:val="24"/>
          <w:szCs w:val="24"/>
        </w:rPr>
      </w:pPr>
    </w:p>
    <w:p w14:paraId="5F739546" w14:textId="5ABB1BAD" w:rsidR="004516F3" w:rsidRPr="004516F3" w:rsidRDefault="004516F3" w:rsidP="004516F3">
      <w:pPr>
        <w:jc w:val="center"/>
        <w:rPr>
          <w:rFonts w:ascii="Times New Roman" w:eastAsiaTheme="minorHAnsi" w:hAnsi="Times New Roman"/>
          <w:b/>
          <w:bCs/>
          <w:sz w:val="24"/>
          <w:szCs w:val="24"/>
        </w:rPr>
      </w:pPr>
      <w:r w:rsidRPr="004516F3">
        <w:rPr>
          <w:rFonts w:ascii="Times New Roman" w:eastAsiaTheme="minorHAnsi" w:hAnsi="Times New Roman"/>
          <w:b/>
          <w:bCs/>
          <w:sz w:val="24"/>
          <w:szCs w:val="24"/>
        </w:rPr>
        <w:t>Letna količina:</w:t>
      </w:r>
      <w:r>
        <w:rPr>
          <w:rFonts w:ascii="Times New Roman" w:eastAsiaTheme="minorHAnsi" w:hAnsi="Times New Roman"/>
          <w:b/>
          <w:bCs/>
          <w:sz w:val="24"/>
          <w:szCs w:val="24"/>
        </w:rPr>
        <w:t xml:space="preserve"> </w:t>
      </w:r>
      <w:r w:rsidR="00E572AE">
        <w:rPr>
          <w:rFonts w:ascii="Times New Roman" w:eastAsiaTheme="minorHAnsi" w:hAnsi="Times New Roman"/>
          <w:b/>
          <w:bCs/>
          <w:sz w:val="24"/>
          <w:szCs w:val="24"/>
        </w:rPr>
        <w:t>8</w:t>
      </w:r>
      <w:r w:rsidRPr="004516F3">
        <w:rPr>
          <w:rFonts w:ascii="Times New Roman" w:eastAsiaTheme="minorHAnsi" w:hAnsi="Times New Roman"/>
          <w:b/>
          <w:bCs/>
          <w:sz w:val="24"/>
          <w:szCs w:val="24"/>
        </w:rPr>
        <w:t xml:space="preserve"> kom</w:t>
      </w:r>
    </w:p>
    <w:p w14:paraId="31D78CBF" w14:textId="77777777" w:rsidR="00E95E8E" w:rsidRDefault="00E95E8E" w:rsidP="00696B28">
      <w:pPr>
        <w:rPr>
          <w:rFonts w:ascii="Times New Roman" w:hAnsi="Times New Roman"/>
          <w:sz w:val="24"/>
          <w:szCs w:val="24"/>
        </w:rPr>
      </w:pPr>
    </w:p>
    <w:p w14:paraId="790D8CB8" w14:textId="2FFDACB6" w:rsidR="001E347A" w:rsidRPr="00923279" w:rsidRDefault="001E347A" w:rsidP="008C5605">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7313A0C2" w14:textId="6355CE82" w:rsidR="00364CD7" w:rsidRPr="001F2EAD" w:rsidRDefault="00364CD7" w:rsidP="005168B6">
      <w:pPr>
        <w:spacing w:after="0"/>
        <w:jc w:val="both"/>
        <w:rPr>
          <w:rFonts w:ascii="Times New Roman" w:eastAsia="Times New Roman" w:hAnsi="Times New Roman"/>
          <w:sz w:val="24"/>
          <w:szCs w:val="24"/>
          <w:lang w:eastAsia="sl-SI"/>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5168B6">
        <w:rPr>
          <w:rFonts w:ascii="Times New Roman" w:eastAsia="Times New Roman" w:hAnsi="Times New Roman"/>
          <w:sz w:val="24"/>
          <w:szCs w:val="24"/>
          <w:u w:val="single"/>
          <w:lang w:eastAsia="sl-SI"/>
        </w:rPr>
        <w:t>Sabina Špeglič</w:t>
      </w:r>
      <w:r w:rsidR="00D05472" w:rsidRPr="001F2EAD">
        <w:rPr>
          <w:rFonts w:ascii="Times New Roman" w:eastAsia="Times New Roman" w:hAnsi="Times New Roman"/>
          <w:sz w:val="24"/>
          <w:szCs w:val="24"/>
          <w:u w:val="single"/>
          <w:lang w:eastAsia="sl-SI"/>
        </w:rPr>
        <w:t>,</w:t>
      </w:r>
      <w:r w:rsidR="00D05472" w:rsidRPr="001F2EAD">
        <w:rPr>
          <w:rFonts w:ascii="Times New Roman" w:eastAsia="Times New Roman" w:hAnsi="Times New Roman"/>
          <w:sz w:val="24"/>
          <w:szCs w:val="24"/>
          <w:lang w:eastAsia="sl-SI"/>
        </w:rPr>
        <w:t xml:space="preserve"> tel. št. 03 423 </w:t>
      </w:r>
      <w:r w:rsidR="005168B6">
        <w:rPr>
          <w:rFonts w:ascii="Times New Roman" w:eastAsia="Times New Roman" w:hAnsi="Times New Roman"/>
          <w:sz w:val="24"/>
          <w:szCs w:val="24"/>
          <w:lang w:eastAsia="sl-SI"/>
        </w:rPr>
        <w:t>36 89</w:t>
      </w:r>
      <w:r w:rsidR="00D05472" w:rsidRPr="001F2EAD">
        <w:rPr>
          <w:rFonts w:ascii="Times New Roman" w:eastAsia="Times New Roman" w:hAnsi="Times New Roman"/>
          <w:sz w:val="24"/>
          <w:szCs w:val="24"/>
          <w:lang w:eastAsia="sl-SI"/>
        </w:rPr>
        <w:t xml:space="preserve">, elektronska pošta: </w:t>
      </w:r>
      <w:hyperlink r:id="rId10" w:history="1">
        <w:r w:rsidR="0032436D" w:rsidRPr="005516D0">
          <w:rPr>
            <w:rStyle w:val="Hiperpovezava"/>
            <w:rFonts w:ascii="Times New Roman" w:eastAsia="Times New Roman" w:hAnsi="Times New Roman"/>
            <w:sz w:val="24"/>
            <w:szCs w:val="24"/>
            <w:lang w:eastAsia="sl-SI"/>
          </w:rPr>
          <w:t>sabina.speglic@sb-celje.si</w:t>
        </w:r>
      </w:hyperlink>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33A4F516" w:rsidR="001111EE" w:rsidRPr="00C966B1"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A97032">
        <w:rPr>
          <w:rFonts w:ascii="Times New Roman" w:eastAsia="Times New Roman" w:hAnsi="Times New Roman"/>
          <w:b/>
          <w:bCs/>
          <w:sz w:val="24"/>
          <w:szCs w:val="24"/>
          <w:lang w:eastAsia="sl-SI"/>
        </w:rPr>
        <w:t>EN_</w:t>
      </w:r>
      <w:r w:rsidR="007470C7">
        <w:rPr>
          <w:rFonts w:ascii="Times New Roman" w:eastAsia="Times New Roman" w:hAnsi="Times New Roman"/>
          <w:b/>
          <w:bCs/>
          <w:sz w:val="24"/>
          <w:szCs w:val="24"/>
          <w:lang w:eastAsia="sl-SI"/>
        </w:rPr>
        <w:t>1</w:t>
      </w:r>
      <w:r w:rsidR="005F2C77">
        <w:rPr>
          <w:rFonts w:ascii="Times New Roman" w:eastAsia="Times New Roman" w:hAnsi="Times New Roman"/>
          <w:b/>
          <w:bCs/>
          <w:sz w:val="24"/>
          <w:szCs w:val="24"/>
          <w:lang w:eastAsia="sl-SI"/>
        </w:rPr>
        <w:t>6</w:t>
      </w:r>
      <w:r w:rsidRPr="00A97032">
        <w:rPr>
          <w:rFonts w:ascii="Times New Roman" w:eastAsia="Times New Roman" w:hAnsi="Times New Roman"/>
          <w:b/>
          <w:bCs/>
          <w:sz w:val="24"/>
          <w:szCs w:val="24"/>
          <w:lang w:eastAsia="sl-SI"/>
        </w:rPr>
        <w:t>_202</w:t>
      </w:r>
      <w:r w:rsidR="00B15D4A">
        <w:rPr>
          <w:rFonts w:ascii="Times New Roman" w:eastAsia="Times New Roman" w:hAnsi="Times New Roman"/>
          <w:b/>
          <w:bCs/>
          <w:sz w:val="24"/>
          <w:szCs w:val="24"/>
          <w:lang w:eastAsia="sl-SI"/>
        </w:rPr>
        <w:t>4</w:t>
      </w:r>
      <w:r w:rsidR="00777BA8" w:rsidRPr="00A97032">
        <w:rPr>
          <w:rFonts w:ascii="Times New Roman" w:hAnsi="Times New Roman"/>
          <w:b/>
          <w:bCs/>
          <w:sz w:val="24"/>
          <w:szCs w:val="24"/>
          <w:lang w:val="pl-PL"/>
        </w:rPr>
        <w:t>_</w:t>
      </w:r>
      <w:r w:rsidR="00A97032" w:rsidRPr="00A97032">
        <w:t xml:space="preserve"> </w:t>
      </w:r>
      <w:r w:rsidR="005F2C77" w:rsidRPr="005F2C77">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VAKUMSKE OPORNICE NA SPODNJEM DELU NOGE</w:t>
      </w:r>
      <w:r w:rsidR="00FD66A8">
        <w:rPr>
          <w:rFonts w:ascii="Times New Roman" w:hAnsi="Times New Roman"/>
          <w:b/>
          <w:bCs/>
          <w:sz w:val="24"/>
          <w:szCs w:val="24"/>
        </w:rPr>
        <w:t>_</w:t>
      </w:r>
      <w:r w:rsidRPr="001F2EAD">
        <w:rPr>
          <w:rFonts w:ascii="Times New Roman" w:eastAsia="Times New Roman" w:hAnsi="Times New Roman"/>
          <w:sz w:val="24"/>
          <w:szCs w:val="24"/>
          <w:lang w:eastAsia="sl-SI"/>
        </w:rPr>
        <w:t xml:space="preserve">do najkasneje </w:t>
      </w:r>
      <w:r w:rsidR="00FD66A8">
        <w:rPr>
          <w:rFonts w:ascii="Times New Roman" w:eastAsia="Times New Roman" w:hAnsi="Times New Roman"/>
          <w:sz w:val="24"/>
          <w:szCs w:val="24"/>
          <w:lang w:eastAsia="sl-SI"/>
        </w:rPr>
        <w:t>11</w:t>
      </w:r>
      <w:r w:rsidR="00B15D4A">
        <w:rPr>
          <w:rFonts w:ascii="Times New Roman" w:eastAsia="Times New Roman" w:hAnsi="Times New Roman"/>
          <w:sz w:val="24"/>
          <w:szCs w:val="24"/>
          <w:lang w:eastAsia="sl-SI"/>
        </w:rPr>
        <w:t>.01</w:t>
      </w:r>
      <w:r w:rsidR="00486194">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202</w:t>
      </w:r>
      <w:r w:rsidR="00B15D4A">
        <w:rPr>
          <w:rFonts w:ascii="Times New Roman" w:eastAsia="Times New Roman" w:hAnsi="Times New Roman"/>
          <w:sz w:val="24"/>
          <w:szCs w:val="24"/>
          <w:lang w:eastAsia="sl-SI"/>
        </w:rPr>
        <w:t>4</w:t>
      </w:r>
      <w:r w:rsidRPr="001F2EAD">
        <w:rPr>
          <w:rFonts w:ascii="Times New Roman" w:eastAsia="Times New Roman" w:hAnsi="Times New Roman"/>
          <w:sz w:val="24"/>
          <w:szCs w:val="24"/>
          <w:lang w:eastAsia="sl-SI"/>
        </w:rPr>
        <w:t xml:space="preserve"> do </w:t>
      </w:r>
      <w:r w:rsidR="005F0CC8">
        <w:rPr>
          <w:rFonts w:ascii="Times New Roman" w:eastAsia="Times New Roman" w:hAnsi="Times New Roman"/>
          <w:sz w:val="24"/>
          <w:szCs w:val="24"/>
          <w:lang w:eastAsia="sl-SI"/>
        </w:rPr>
        <w:t>1</w:t>
      </w:r>
      <w:r w:rsidR="00EE04DC">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Vanja Herman Gril, mag. manag</w:t>
            </w:r>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696B28">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79E753B9" w14:textId="77777777" w:rsidR="00364CD7" w:rsidRPr="001F2EAD" w:rsidRDefault="00021FCF" w:rsidP="00364CD7">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p>
    <w:tbl>
      <w:tblPr>
        <w:tblW w:w="15220" w:type="dxa"/>
        <w:tblInd w:w="-10" w:type="dxa"/>
        <w:tblLayout w:type="fixed"/>
        <w:tblCellMar>
          <w:left w:w="70" w:type="dxa"/>
          <w:right w:w="70" w:type="dxa"/>
        </w:tblCellMar>
        <w:tblLook w:val="04A0" w:firstRow="1" w:lastRow="0" w:firstColumn="1" w:lastColumn="0" w:noHBand="0" w:noVBand="1"/>
      </w:tblPr>
      <w:tblGrid>
        <w:gridCol w:w="1814"/>
        <w:gridCol w:w="1933"/>
        <w:gridCol w:w="1053"/>
        <w:gridCol w:w="876"/>
        <w:gridCol w:w="964"/>
        <w:gridCol w:w="941"/>
        <w:gridCol w:w="833"/>
        <w:gridCol w:w="1252"/>
        <w:gridCol w:w="1247"/>
        <w:gridCol w:w="1375"/>
        <w:gridCol w:w="1234"/>
        <w:gridCol w:w="96"/>
        <w:gridCol w:w="1602"/>
      </w:tblGrid>
      <w:tr w:rsidR="0053483C" w:rsidRPr="001F2EAD" w14:paraId="3439083C"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3A83D373" w14:textId="77777777" w:rsidR="00644E63" w:rsidRPr="001F2EAD" w:rsidRDefault="00644E63" w:rsidP="00644E63">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w:t>
            </w:r>
            <w:r w:rsidR="00BD6543" w:rsidRPr="001F2EAD">
              <w:rPr>
                <w:rFonts w:ascii="Times New Roman" w:eastAsia="Times New Roman" w:hAnsi="Times New Roman"/>
                <w:b/>
                <w:bCs/>
                <w:sz w:val="24"/>
                <w:szCs w:val="24"/>
                <w:lang w:eastAsia="sl-SI"/>
              </w:rPr>
              <w:t>Identifikacijska številka pri naročniku</w:t>
            </w:r>
          </w:p>
        </w:tc>
        <w:tc>
          <w:tcPr>
            <w:tcW w:w="1933" w:type="dxa"/>
            <w:tcBorders>
              <w:top w:val="single" w:sz="8" w:space="0" w:color="000000"/>
              <w:left w:val="nil"/>
              <w:bottom w:val="single" w:sz="8" w:space="0" w:color="000000"/>
              <w:right w:val="single" w:sz="4" w:space="0" w:color="000000"/>
            </w:tcBorders>
            <w:shd w:val="clear" w:color="auto" w:fill="auto"/>
            <w:vAlign w:val="center"/>
            <w:hideMark/>
          </w:tcPr>
          <w:p w14:paraId="6E53A456" w14:textId="77777777" w:rsidR="00644E63" w:rsidRPr="001F2EAD" w:rsidRDefault="00021FCF" w:rsidP="00021FCF">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Medicinski pripomoček</w:t>
            </w:r>
            <w:r w:rsidR="00BD6543" w:rsidRPr="001F2EAD">
              <w:rPr>
                <w:rFonts w:ascii="Times New Roman" w:eastAsia="Times New Roman" w:hAnsi="Times New Roman"/>
                <w:b/>
                <w:bCs/>
                <w:sz w:val="24"/>
                <w:szCs w:val="24"/>
                <w:lang w:eastAsia="sl-SI"/>
              </w:rPr>
              <w:t xml:space="preserve"> (opis)</w:t>
            </w:r>
          </w:p>
        </w:tc>
        <w:tc>
          <w:tcPr>
            <w:tcW w:w="1053" w:type="dxa"/>
            <w:tcBorders>
              <w:top w:val="single" w:sz="8" w:space="0" w:color="000000"/>
              <w:left w:val="nil"/>
              <w:bottom w:val="single" w:sz="8" w:space="0" w:color="000000"/>
              <w:right w:val="single" w:sz="4" w:space="0" w:color="000000"/>
            </w:tcBorders>
            <w:shd w:val="clear" w:color="auto" w:fill="auto"/>
            <w:vAlign w:val="center"/>
            <w:hideMark/>
          </w:tcPr>
          <w:p w14:paraId="19D474F9" w14:textId="7036873A"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Okvirna </w:t>
            </w:r>
            <w:r w:rsidR="00B45B93">
              <w:rPr>
                <w:rFonts w:ascii="Times New Roman" w:eastAsia="Times New Roman" w:hAnsi="Times New Roman"/>
                <w:b/>
                <w:bCs/>
                <w:sz w:val="24"/>
                <w:szCs w:val="24"/>
                <w:lang w:eastAsia="sl-SI"/>
              </w:rPr>
              <w:t>letna</w:t>
            </w:r>
            <w:r w:rsidRPr="001F2EAD">
              <w:rPr>
                <w:rFonts w:ascii="Times New Roman" w:eastAsia="Times New Roman" w:hAnsi="Times New Roman"/>
                <w:b/>
                <w:bCs/>
                <w:sz w:val="24"/>
                <w:szCs w:val="24"/>
                <w:lang w:eastAsia="sl-SI"/>
              </w:rPr>
              <w:t xml:space="preserve">  količina</w:t>
            </w:r>
          </w:p>
        </w:tc>
        <w:tc>
          <w:tcPr>
            <w:tcW w:w="876" w:type="dxa"/>
            <w:tcBorders>
              <w:top w:val="single" w:sz="8" w:space="0" w:color="000000"/>
              <w:left w:val="nil"/>
              <w:bottom w:val="single" w:sz="8" w:space="0" w:color="000000"/>
              <w:right w:val="single" w:sz="4" w:space="0" w:color="000000"/>
            </w:tcBorders>
            <w:shd w:val="clear" w:color="auto" w:fill="auto"/>
            <w:noWrap/>
            <w:vAlign w:val="center"/>
            <w:hideMark/>
          </w:tcPr>
          <w:p w14:paraId="06984682"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Em</w:t>
            </w:r>
          </w:p>
        </w:tc>
        <w:tc>
          <w:tcPr>
            <w:tcW w:w="964" w:type="dxa"/>
            <w:tcBorders>
              <w:top w:val="single" w:sz="8" w:space="0" w:color="000000"/>
              <w:left w:val="nil"/>
              <w:bottom w:val="single" w:sz="8" w:space="0" w:color="000000"/>
              <w:right w:val="single" w:sz="4" w:space="0" w:color="000000"/>
            </w:tcBorders>
            <w:shd w:val="clear" w:color="auto" w:fill="auto"/>
            <w:vAlign w:val="center"/>
            <w:hideMark/>
          </w:tcPr>
          <w:p w14:paraId="1AD598B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Cena v EUR brez DDV</w:t>
            </w:r>
          </w:p>
        </w:tc>
        <w:tc>
          <w:tcPr>
            <w:tcW w:w="941" w:type="dxa"/>
            <w:tcBorders>
              <w:top w:val="single" w:sz="8" w:space="0" w:color="000000"/>
              <w:left w:val="nil"/>
              <w:bottom w:val="single" w:sz="8" w:space="0" w:color="000000"/>
              <w:right w:val="single" w:sz="4" w:space="0" w:color="000000"/>
            </w:tcBorders>
            <w:shd w:val="clear" w:color="auto" w:fill="auto"/>
            <w:vAlign w:val="center"/>
            <w:hideMark/>
          </w:tcPr>
          <w:p w14:paraId="0F511DE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Stopnja ddv</w:t>
            </w:r>
          </w:p>
        </w:tc>
        <w:tc>
          <w:tcPr>
            <w:tcW w:w="833" w:type="dxa"/>
            <w:tcBorders>
              <w:top w:val="single" w:sz="8" w:space="0" w:color="000000"/>
              <w:left w:val="nil"/>
              <w:bottom w:val="single" w:sz="8" w:space="0" w:color="000000"/>
              <w:right w:val="single" w:sz="4" w:space="0" w:color="000000"/>
            </w:tcBorders>
            <w:shd w:val="clear" w:color="auto" w:fill="auto"/>
            <w:vAlign w:val="center"/>
            <w:hideMark/>
          </w:tcPr>
          <w:p w14:paraId="35F58DF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Cena v EUR z ddv </w:t>
            </w:r>
          </w:p>
        </w:tc>
        <w:tc>
          <w:tcPr>
            <w:tcW w:w="1252" w:type="dxa"/>
            <w:tcBorders>
              <w:top w:val="single" w:sz="8" w:space="0" w:color="000000"/>
              <w:left w:val="nil"/>
              <w:bottom w:val="single" w:sz="8" w:space="0" w:color="000000"/>
              <w:right w:val="single" w:sz="4" w:space="0" w:color="auto"/>
            </w:tcBorders>
            <w:shd w:val="clear" w:color="auto" w:fill="auto"/>
            <w:vAlign w:val="center"/>
            <w:hideMark/>
          </w:tcPr>
          <w:p w14:paraId="2855505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Vrednost</w:t>
            </w:r>
            <w:r w:rsidR="001111EE" w:rsidRPr="001F2EAD">
              <w:rPr>
                <w:rFonts w:ascii="Times New Roman" w:eastAsia="Times New Roman" w:hAnsi="Times New Roman"/>
                <w:b/>
                <w:bCs/>
                <w:sz w:val="24"/>
                <w:szCs w:val="24"/>
                <w:lang w:eastAsia="sl-SI"/>
              </w:rPr>
              <w:t xml:space="preserve"> v EUR </w:t>
            </w:r>
            <w:r w:rsidRPr="001F2EAD">
              <w:rPr>
                <w:rFonts w:ascii="Times New Roman" w:eastAsia="Times New Roman" w:hAnsi="Times New Roman"/>
                <w:b/>
                <w:bCs/>
                <w:sz w:val="24"/>
                <w:szCs w:val="24"/>
                <w:lang w:eastAsia="sl-SI"/>
              </w:rPr>
              <w:t>brez    ddv</w:t>
            </w:r>
          </w:p>
        </w:tc>
        <w:tc>
          <w:tcPr>
            <w:tcW w:w="1247" w:type="dxa"/>
            <w:tcBorders>
              <w:top w:val="single" w:sz="4" w:space="0" w:color="auto"/>
              <w:left w:val="single" w:sz="4" w:space="0" w:color="auto"/>
              <w:bottom w:val="single" w:sz="4" w:space="0" w:color="auto"/>
              <w:right w:val="single" w:sz="4" w:space="0" w:color="auto"/>
            </w:tcBorders>
          </w:tcPr>
          <w:p w14:paraId="6BF91318"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w:t>
            </w:r>
            <w:r w:rsidR="00644E63" w:rsidRPr="001F2EAD">
              <w:rPr>
                <w:rFonts w:ascii="Times New Roman" w:eastAsia="Times New Roman" w:hAnsi="Times New Roman"/>
                <w:b/>
                <w:bCs/>
                <w:sz w:val="24"/>
                <w:szCs w:val="24"/>
                <w:lang w:eastAsia="sl-SI"/>
              </w:rPr>
              <w:t>rednost</w:t>
            </w:r>
            <w:r w:rsidRPr="001F2EAD">
              <w:rPr>
                <w:rFonts w:ascii="Times New Roman" w:eastAsia="Times New Roman" w:hAnsi="Times New Roman"/>
                <w:b/>
                <w:bCs/>
                <w:sz w:val="24"/>
                <w:szCs w:val="24"/>
                <w:lang w:eastAsia="sl-SI"/>
              </w:rPr>
              <w:t xml:space="preserve"> v EUR </w:t>
            </w:r>
            <w:r w:rsidR="00644E63" w:rsidRPr="001F2EAD">
              <w:rPr>
                <w:rFonts w:ascii="Times New Roman" w:eastAsia="Times New Roman" w:hAnsi="Times New Roman"/>
                <w:b/>
                <w:bCs/>
                <w:sz w:val="24"/>
                <w:szCs w:val="24"/>
                <w:lang w:eastAsia="sl-SI"/>
              </w:rPr>
              <w:t>z    ddv</w:t>
            </w: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hideMark/>
          </w:tcPr>
          <w:p w14:paraId="4D5E5D9A"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n</w:t>
            </w:r>
            <w:r w:rsidR="00644E63" w:rsidRPr="001F2EAD">
              <w:rPr>
                <w:rFonts w:ascii="Times New Roman" w:eastAsia="Times New Roman" w:hAnsi="Times New Roman"/>
                <w:b/>
                <w:bCs/>
                <w:sz w:val="24"/>
                <w:szCs w:val="24"/>
                <w:lang w:eastAsia="sl-SI"/>
              </w:rPr>
              <w:t>aziv artikla</w:t>
            </w:r>
          </w:p>
        </w:tc>
        <w:tc>
          <w:tcPr>
            <w:tcW w:w="1330" w:type="dxa"/>
            <w:gridSpan w:val="2"/>
            <w:tcBorders>
              <w:top w:val="single" w:sz="8" w:space="0" w:color="000000"/>
              <w:left w:val="nil"/>
              <w:bottom w:val="single" w:sz="8" w:space="0" w:color="000000"/>
              <w:right w:val="single" w:sz="4" w:space="0" w:color="000000"/>
            </w:tcBorders>
            <w:shd w:val="clear" w:color="auto" w:fill="auto"/>
            <w:vAlign w:val="center"/>
            <w:hideMark/>
          </w:tcPr>
          <w:p w14:paraId="3839CDB7" w14:textId="77777777" w:rsidR="00644E63" w:rsidRPr="001F2EAD" w:rsidRDefault="001111EE" w:rsidP="001111EE">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K</w:t>
            </w:r>
            <w:r w:rsidR="00644E63" w:rsidRPr="001F2EAD">
              <w:rPr>
                <w:rFonts w:ascii="Times New Roman" w:eastAsia="Times New Roman" w:hAnsi="Times New Roman"/>
                <w:b/>
                <w:bCs/>
                <w:sz w:val="24"/>
                <w:szCs w:val="24"/>
                <w:lang w:eastAsia="sl-SI"/>
              </w:rPr>
              <w:t>ataloška številka</w:t>
            </w:r>
          </w:p>
        </w:tc>
        <w:tc>
          <w:tcPr>
            <w:tcW w:w="1602" w:type="dxa"/>
            <w:tcBorders>
              <w:top w:val="single" w:sz="8" w:space="0" w:color="000000"/>
              <w:left w:val="nil"/>
              <w:bottom w:val="single" w:sz="8" w:space="0" w:color="000000"/>
              <w:right w:val="single" w:sz="8" w:space="0" w:color="000000"/>
            </w:tcBorders>
            <w:shd w:val="clear" w:color="auto" w:fill="auto"/>
            <w:noWrap/>
            <w:vAlign w:val="center"/>
            <w:hideMark/>
          </w:tcPr>
          <w:p w14:paraId="1C95A71F"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P</w:t>
            </w:r>
            <w:r w:rsidR="00644E63" w:rsidRPr="001F2EAD">
              <w:rPr>
                <w:rFonts w:ascii="Times New Roman" w:eastAsia="Times New Roman" w:hAnsi="Times New Roman"/>
                <w:b/>
                <w:bCs/>
                <w:sz w:val="24"/>
                <w:szCs w:val="24"/>
                <w:lang w:eastAsia="sl-SI"/>
              </w:rPr>
              <w:t>roizvajalec</w:t>
            </w:r>
          </w:p>
        </w:tc>
      </w:tr>
      <w:tr w:rsidR="00FD66A8" w:rsidRPr="001F2EAD" w14:paraId="59AE92F8" w14:textId="77777777" w:rsidTr="00800760">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bottom"/>
          </w:tcPr>
          <w:p w14:paraId="6FCC040D" w14:textId="46E3F05D" w:rsidR="00FD66A8" w:rsidRPr="001F2EAD" w:rsidRDefault="00FD66A8" w:rsidP="00FD66A8">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00C467E7" w14:textId="68DAAE59" w:rsidR="00FD66A8" w:rsidRPr="00BF715C" w:rsidRDefault="00BF715C" w:rsidP="00FD66A8">
            <w:pPr>
              <w:rPr>
                <w:rFonts w:ascii="Times New Roman" w:eastAsiaTheme="minorHAnsi" w:hAnsi="Times New Roman"/>
                <w:b/>
                <w:bCs/>
                <w:sz w:val="16"/>
                <w:szCs w:val="16"/>
              </w:rPr>
            </w:pPr>
            <w:r w:rsidRPr="00BF715C">
              <w:rPr>
                <w:b/>
                <w:bCs/>
              </w:rPr>
              <w:t>SET VAKUUMSKA OPORNICA ZA NOGO, VISOKA, Z NAKLONOM, IZRAVNALNI PODPLAT IN PLOŠČICA ZA KONTROLO OBREMENITVE, VELIKOST S</w:t>
            </w:r>
          </w:p>
        </w:tc>
        <w:tc>
          <w:tcPr>
            <w:tcW w:w="1053" w:type="dxa"/>
            <w:tcBorders>
              <w:top w:val="single" w:sz="8" w:space="0" w:color="000000"/>
              <w:left w:val="nil"/>
              <w:bottom w:val="single" w:sz="8" w:space="0" w:color="000000"/>
              <w:right w:val="single" w:sz="4" w:space="0" w:color="000000"/>
            </w:tcBorders>
            <w:shd w:val="clear" w:color="auto" w:fill="auto"/>
            <w:vAlign w:val="bottom"/>
          </w:tcPr>
          <w:p w14:paraId="2E1C121D" w14:textId="6EC43A90" w:rsidR="00FD66A8" w:rsidRPr="00BF715C" w:rsidRDefault="00DF18BC" w:rsidP="00FD66A8">
            <w:pPr>
              <w:suppressAutoHyphens w:val="0"/>
              <w:autoSpaceDN/>
              <w:spacing w:after="0"/>
              <w:jc w:val="center"/>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3</w:t>
            </w:r>
            <w:r w:rsidR="00BF715C" w:rsidRPr="00BF715C">
              <w:rPr>
                <w:rFonts w:ascii="Times New Roman" w:eastAsia="Times New Roman" w:hAnsi="Times New Roman"/>
                <w:b/>
                <w:bCs/>
                <w:sz w:val="24"/>
                <w:szCs w:val="24"/>
                <w:lang w:eastAsia="sl-SI"/>
              </w:rPr>
              <w:t xml:space="preserve"> kos</w:t>
            </w:r>
          </w:p>
          <w:p w14:paraId="58E6C2E0" w14:textId="77777777" w:rsidR="00BF715C" w:rsidRDefault="00BF715C" w:rsidP="00FD66A8">
            <w:pPr>
              <w:suppressAutoHyphens w:val="0"/>
              <w:autoSpaceDN/>
              <w:spacing w:after="0"/>
              <w:jc w:val="center"/>
              <w:rPr>
                <w:rFonts w:ascii="Times New Roman" w:eastAsia="Times New Roman" w:hAnsi="Times New Roman"/>
                <w:sz w:val="24"/>
                <w:szCs w:val="24"/>
                <w:lang w:eastAsia="sl-SI"/>
              </w:rPr>
            </w:pPr>
          </w:p>
          <w:p w14:paraId="46C945D3" w14:textId="77777777" w:rsidR="00BF715C" w:rsidRDefault="00BF715C" w:rsidP="00FD66A8">
            <w:pPr>
              <w:suppressAutoHyphens w:val="0"/>
              <w:autoSpaceDN/>
              <w:spacing w:after="0"/>
              <w:jc w:val="center"/>
              <w:rPr>
                <w:rFonts w:ascii="Times New Roman" w:eastAsia="Times New Roman" w:hAnsi="Times New Roman"/>
                <w:sz w:val="24"/>
                <w:szCs w:val="24"/>
                <w:lang w:eastAsia="sl-SI"/>
              </w:rPr>
            </w:pPr>
          </w:p>
          <w:p w14:paraId="3CB32590" w14:textId="77777777" w:rsidR="00BF715C" w:rsidRDefault="00BF715C" w:rsidP="00FD66A8">
            <w:pPr>
              <w:suppressAutoHyphens w:val="0"/>
              <w:autoSpaceDN/>
              <w:spacing w:after="0"/>
              <w:jc w:val="center"/>
              <w:rPr>
                <w:rFonts w:ascii="Times New Roman" w:eastAsia="Times New Roman" w:hAnsi="Times New Roman"/>
                <w:sz w:val="24"/>
                <w:szCs w:val="24"/>
                <w:lang w:eastAsia="sl-SI"/>
              </w:rPr>
            </w:pPr>
          </w:p>
          <w:p w14:paraId="1AA218AB" w14:textId="77777777" w:rsidR="00BF715C" w:rsidRDefault="00BF715C" w:rsidP="00FD66A8">
            <w:pPr>
              <w:suppressAutoHyphens w:val="0"/>
              <w:autoSpaceDN/>
              <w:spacing w:after="0"/>
              <w:jc w:val="center"/>
              <w:rPr>
                <w:rFonts w:ascii="Times New Roman" w:eastAsia="Times New Roman" w:hAnsi="Times New Roman"/>
                <w:sz w:val="24"/>
                <w:szCs w:val="24"/>
                <w:lang w:eastAsia="sl-SI"/>
              </w:rPr>
            </w:pPr>
          </w:p>
          <w:p w14:paraId="09D2C218" w14:textId="291AEA1C" w:rsidR="00BF715C" w:rsidRPr="00696B28" w:rsidRDefault="00BF715C" w:rsidP="00FD66A8">
            <w:pPr>
              <w:suppressAutoHyphens w:val="0"/>
              <w:autoSpaceDN/>
              <w:spacing w:after="0"/>
              <w:jc w:val="center"/>
              <w:rPr>
                <w:rFonts w:ascii="Times New Roman" w:eastAsia="Times New Roman" w:hAnsi="Times New Roman"/>
                <w:sz w:val="24"/>
                <w:szCs w:val="24"/>
                <w:lang w:eastAsia="sl-SI"/>
              </w:rPr>
            </w:pPr>
          </w:p>
        </w:tc>
        <w:tc>
          <w:tcPr>
            <w:tcW w:w="876" w:type="dxa"/>
            <w:tcBorders>
              <w:top w:val="single" w:sz="8" w:space="0" w:color="000000"/>
              <w:left w:val="nil"/>
              <w:bottom w:val="single" w:sz="8" w:space="0" w:color="000000"/>
              <w:right w:val="single" w:sz="4" w:space="0" w:color="000000"/>
            </w:tcBorders>
            <w:shd w:val="clear" w:color="auto" w:fill="auto"/>
            <w:noWrap/>
            <w:vAlign w:val="bottom"/>
          </w:tcPr>
          <w:p w14:paraId="756CB688" w14:textId="6504D748"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66A3845D"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2A19DD3F"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3D497E39"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477C1D5C"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7F7F254A"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4BC6840A"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19C44CBA" w14:textId="77777777" w:rsidR="00FD66A8" w:rsidRPr="001F2EAD" w:rsidRDefault="00FD66A8" w:rsidP="00FD66A8">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1AC02DED"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r>
      <w:tr w:rsidR="00FD66A8" w:rsidRPr="001F2EAD" w14:paraId="3215F0F7" w14:textId="77777777" w:rsidTr="00B042CD">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bottom"/>
          </w:tcPr>
          <w:p w14:paraId="595580CF" w14:textId="454ECFA1" w:rsidR="00FD66A8" w:rsidRPr="001F2EAD" w:rsidRDefault="00FD66A8" w:rsidP="00FD66A8">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403B7D3C" w14:textId="0A2EB48A" w:rsidR="00FD66A8" w:rsidRPr="00BF715C" w:rsidRDefault="00BF715C" w:rsidP="00FD66A8">
            <w:pPr>
              <w:rPr>
                <w:rFonts w:ascii="Times New Roman" w:hAnsi="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715C">
              <w:rPr>
                <w:b/>
                <w:bCs/>
              </w:rPr>
              <w:t xml:space="preserve">SET VAKUUMSKA OPORNICA ZA NOGO, VISOKA, Z NAKLONOM, IZRAVNALNI PODPLAT IN PLOŠČICA ZA KONTROLO </w:t>
            </w:r>
            <w:r w:rsidRPr="00BF715C">
              <w:rPr>
                <w:b/>
                <w:bCs/>
              </w:rPr>
              <w:lastRenderedPageBreak/>
              <w:t>OBREMENITVE, VELIKOST M</w:t>
            </w:r>
          </w:p>
        </w:tc>
        <w:tc>
          <w:tcPr>
            <w:tcW w:w="1053" w:type="dxa"/>
            <w:tcBorders>
              <w:top w:val="single" w:sz="8" w:space="0" w:color="000000"/>
              <w:left w:val="nil"/>
              <w:bottom w:val="single" w:sz="8" w:space="0" w:color="000000"/>
              <w:right w:val="single" w:sz="4" w:space="0" w:color="000000"/>
            </w:tcBorders>
            <w:shd w:val="clear" w:color="auto" w:fill="auto"/>
            <w:vAlign w:val="bottom"/>
          </w:tcPr>
          <w:p w14:paraId="132A6C1B" w14:textId="167ED96B" w:rsidR="00BF715C" w:rsidRPr="00BF715C" w:rsidRDefault="00DF18BC" w:rsidP="00BF715C">
            <w:pPr>
              <w:suppressAutoHyphens w:val="0"/>
              <w:autoSpaceDN/>
              <w:spacing w:after="0"/>
              <w:jc w:val="center"/>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lastRenderedPageBreak/>
              <w:t>3</w:t>
            </w:r>
            <w:r w:rsidR="00BF715C" w:rsidRPr="00BF715C">
              <w:rPr>
                <w:rFonts w:ascii="Times New Roman" w:eastAsia="Times New Roman" w:hAnsi="Times New Roman"/>
                <w:b/>
                <w:bCs/>
                <w:sz w:val="24"/>
                <w:szCs w:val="24"/>
                <w:lang w:eastAsia="sl-SI"/>
              </w:rPr>
              <w:t xml:space="preserve"> kos</w:t>
            </w:r>
          </w:p>
          <w:p w14:paraId="45404030" w14:textId="6C2E3FB4" w:rsidR="00FD66A8" w:rsidRPr="00696B28" w:rsidRDefault="00FD66A8" w:rsidP="00FD66A8">
            <w:pPr>
              <w:suppressAutoHyphens w:val="0"/>
              <w:autoSpaceDN/>
              <w:spacing w:after="0"/>
              <w:jc w:val="center"/>
              <w:rPr>
                <w:rFonts w:ascii="Times New Roman" w:hAnsi="Times New Roman"/>
                <w:sz w:val="24"/>
                <w:szCs w:val="24"/>
              </w:rPr>
            </w:pPr>
          </w:p>
        </w:tc>
        <w:tc>
          <w:tcPr>
            <w:tcW w:w="876" w:type="dxa"/>
            <w:tcBorders>
              <w:top w:val="single" w:sz="8" w:space="0" w:color="000000"/>
              <w:left w:val="nil"/>
              <w:bottom w:val="single" w:sz="8" w:space="0" w:color="000000"/>
              <w:right w:val="single" w:sz="4" w:space="0" w:color="000000"/>
            </w:tcBorders>
            <w:shd w:val="clear" w:color="auto" w:fill="auto"/>
            <w:noWrap/>
            <w:vAlign w:val="bottom"/>
          </w:tcPr>
          <w:p w14:paraId="4CEB3FAA" w14:textId="3188E7B8"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77F62882"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397CF591"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09E59CB6"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48B9AE36"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165D1B05"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0CE25AA6"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62BC3EE3" w14:textId="77777777" w:rsidR="00FD66A8" w:rsidRPr="001F2EAD" w:rsidRDefault="00FD66A8" w:rsidP="00FD66A8">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6AC56739"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r>
      <w:bookmarkEnd w:id="0"/>
      <w:tr w:rsidR="00FD66A8" w:rsidRPr="001F2EAD" w14:paraId="5117E2D1" w14:textId="77777777" w:rsidTr="00D9292E">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bottom"/>
          </w:tcPr>
          <w:p w14:paraId="6E0EFC10" w14:textId="3563CA92" w:rsidR="00FD66A8" w:rsidRPr="001F2EAD" w:rsidRDefault="00FD66A8" w:rsidP="00FD66A8">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4FE8D970" w14:textId="642901E2" w:rsidR="00FD66A8" w:rsidRPr="00BF715C" w:rsidRDefault="00BF715C" w:rsidP="00FD66A8">
            <w:pPr>
              <w:rPr>
                <w:rFonts w:ascii="Times New Roman" w:hAnsi="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715C">
              <w:rPr>
                <w:b/>
                <w:bCs/>
              </w:rPr>
              <w:t>SET VAKUUMSKA OPORNICA ZA NOGO, VISOKA, Z NAKLONOM, IZRAVNALNI PODPLAT IN PLOŠČICA ZA KONTROLO OBREMENITVE, VELIKOST L</w:t>
            </w:r>
          </w:p>
        </w:tc>
        <w:tc>
          <w:tcPr>
            <w:tcW w:w="1053" w:type="dxa"/>
            <w:tcBorders>
              <w:top w:val="single" w:sz="8" w:space="0" w:color="000000"/>
              <w:left w:val="nil"/>
              <w:bottom w:val="single" w:sz="8" w:space="0" w:color="000000"/>
              <w:right w:val="single" w:sz="4" w:space="0" w:color="000000"/>
            </w:tcBorders>
            <w:shd w:val="clear" w:color="auto" w:fill="auto"/>
            <w:vAlign w:val="bottom"/>
          </w:tcPr>
          <w:p w14:paraId="5D81F583" w14:textId="469F48F4" w:rsidR="00BF715C" w:rsidRPr="00BF715C" w:rsidRDefault="00DF18BC" w:rsidP="00BF715C">
            <w:pPr>
              <w:suppressAutoHyphens w:val="0"/>
              <w:autoSpaceDN/>
              <w:spacing w:after="0"/>
              <w:jc w:val="center"/>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3</w:t>
            </w:r>
            <w:r w:rsidR="00BF715C" w:rsidRPr="00BF715C">
              <w:rPr>
                <w:rFonts w:ascii="Times New Roman" w:eastAsia="Times New Roman" w:hAnsi="Times New Roman"/>
                <w:b/>
                <w:bCs/>
                <w:sz w:val="24"/>
                <w:szCs w:val="24"/>
                <w:lang w:eastAsia="sl-SI"/>
              </w:rPr>
              <w:t xml:space="preserve"> kos</w:t>
            </w:r>
          </w:p>
          <w:p w14:paraId="74B0E49B" w14:textId="77777777" w:rsidR="00FD66A8" w:rsidRDefault="00FD66A8" w:rsidP="00FD66A8">
            <w:pPr>
              <w:suppressAutoHyphens w:val="0"/>
              <w:autoSpaceDN/>
              <w:spacing w:after="0"/>
              <w:jc w:val="center"/>
              <w:rPr>
                <w:rFonts w:ascii="Times New Roman" w:hAnsi="Times New Roman"/>
                <w:b/>
                <w:bCs/>
                <w:sz w:val="24"/>
                <w:szCs w:val="24"/>
              </w:rPr>
            </w:pPr>
          </w:p>
          <w:p w14:paraId="2ACC0CF6" w14:textId="77777777" w:rsidR="00BF715C" w:rsidRDefault="00BF715C" w:rsidP="00FD66A8">
            <w:pPr>
              <w:suppressAutoHyphens w:val="0"/>
              <w:autoSpaceDN/>
              <w:spacing w:after="0"/>
              <w:jc w:val="center"/>
              <w:rPr>
                <w:rFonts w:ascii="Times New Roman" w:hAnsi="Times New Roman"/>
                <w:b/>
                <w:bCs/>
                <w:sz w:val="24"/>
                <w:szCs w:val="24"/>
              </w:rPr>
            </w:pPr>
          </w:p>
          <w:p w14:paraId="0BA58060" w14:textId="77777777" w:rsidR="00BF715C" w:rsidRDefault="00BF715C" w:rsidP="00FD66A8">
            <w:pPr>
              <w:suppressAutoHyphens w:val="0"/>
              <w:autoSpaceDN/>
              <w:spacing w:after="0"/>
              <w:jc w:val="center"/>
              <w:rPr>
                <w:rFonts w:ascii="Times New Roman" w:hAnsi="Times New Roman"/>
                <w:b/>
                <w:bCs/>
                <w:sz w:val="24"/>
                <w:szCs w:val="24"/>
              </w:rPr>
            </w:pPr>
          </w:p>
          <w:p w14:paraId="4EE2FE24" w14:textId="77777777" w:rsidR="00BF715C" w:rsidRDefault="00BF715C" w:rsidP="00FD66A8">
            <w:pPr>
              <w:suppressAutoHyphens w:val="0"/>
              <w:autoSpaceDN/>
              <w:spacing w:after="0"/>
              <w:jc w:val="center"/>
              <w:rPr>
                <w:rFonts w:ascii="Times New Roman" w:hAnsi="Times New Roman"/>
                <w:b/>
                <w:bCs/>
                <w:sz w:val="24"/>
                <w:szCs w:val="24"/>
              </w:rPr>
            </w:pPr>
          </w:p>
          <w:p w14:paraId="32EA7F9F" w14:textId="756124E4" w:rsidR="00BF715C" w:rsidRPr="00D92D1B" w:rsidRDefault="00BF715C" w:rsidP="00FD66A8">
            <w:pPr>
              <w:suppressAutoHyphens w:val="0"/>
              <w:autoSpaceDN/>
              <w:spacing w:after="0"/>
              <w:jc w:val="center"/>
              <w:rPr>
                <w:rFonts w:ascii="Times New Roman" w:hAnsi="Times New Roman"/>
                <w:b/>
                <w:bCs/>
                <w:sz w:val="24"/>
                <w:szCs w:val="24"/>
              </w:rPr>
            </w:pPr>
          </w:p>
        </w:tc>
        <w:tc>
          <w:tcPr>
            <w:tcW w:w="876" w:type="dxa"/>
            <w:tcBorders>
              <w:top w:val="single" w:sz="8" w:space="0" w:color="000000"/>
              <w:left w:val="nil"/>
              <w:bottom w:val="single" w:sz="8" w:space="0" w:color="000000"/>
              <w:right w:val="single" w:sz="4" w:space="0" w:color="000000"/>
            </w:tcBorders>
            <w:shd w:val="clear" w:color="auto" w:fill="auto"/>
            <w:noWrap/>
            <w:vAlign w:val="bottom"/>
          </w:tcPr>
          <w:p w14:paraId="692EB9BF" w14:textId="1B64641B"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4098BD10"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3E99DF23"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301210C4"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4019FAE2"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3FBA751C"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6F2B982C"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7679CA7D" w14:textId="77777777" w:rsidR="00FD66A8" w:rsidRPr="001F2EAD" w:rsidRDefault="00FD66A8" w:rsidP="00FD66A8">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395A1D04"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r>
      <w:tr w:rsidR="00FD66A8" w:rsidRPr="001F2EAD" w14:paraId="4BBBD477" w14:textId="77777777" w:rsidTr="0011378C">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bottom"/>
          </w:tcPr>
          <w:p w14:paraId="1626DC4D" w14:textId="35937631" w:rsidR="00FD66A8" w:rsidRPr="001F2EAD" w:rsidRDefault="00FD66A8" w:rsidP="00FD66A8">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6BDE4266" w14:textId="1F7A95B7" w:rsidR="00FD66A8" w:rsidRPr="005929FA" w:rsidRDefault="005929FA" w:rsidP="00FD66A8">
            <w:pPr>
              <w:rPr>
                <w:rFonts w:ascii="Times New Roman" w:hAnsi="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929FA">
              <w:rPr>
                <w:b/>
                <w:bCs/>
              </w:rPr>
              <w:t>SET VAKUUMSKA OPORNICA ZA NOGO, VISOKA, IZRAVNALNI PODPLAT IN PLOŠČICA ZA KONTROLO OBREMENITVE, VELIKOST S</w:t>
            </w:r>
          </w:p>
        </w:tc>
        <w:tc>
          <w:tcPr>
            <w:tcW w:w="1053" w:type="dxa"/>
            <w:tcBorders>
              <w:top w:val="single" w:sz="8" w:space="0" w:color="000000"/>
              <w:left w:val="nil"/>
              <w:bottom w:val="single" w:sz="8" w:space="0" w:color="000000"/>
              <w:right w:val="single" w:sz="4" w:space="0" w:color="000000"/>
            </w:tcBorders>
            <w:shd w:val="clear" w:color="auto" w:fill="auto"/>
            <w:vAlign w:val="bottom"/>
          </w:tcPr>
          <w:p w14:paraId="2BCBCDF2" w14:textId="1A755F8C" w:rsidR="005929FA" w:rsidRDefault="00DF18BC" w:rsidP="005929FA">
            <w:pPr>
              <w:suppressAutoHyphens w:val="0"/>
              <w:autoSpaceDN/>
              <w:spacing w:after="0"/>
              <w:jc w:val="center"/>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2</w:t>
            </w:r>
            <w:r w:rsidR="005929FA" w:rsidRPr="00BF715C">
              <w:rPr>
                <w:rFonts w:ascii="Times New Roman" w:eastAsia="Times New Roman" w:hAnsi="Times New Roman"/>
                <w:b/>
                <w:bCs/>
                <w:sz w:val="24"/>
                <w:szCs w:val="24"/>
                <w:lang w:eastAsia="sl-SI"/>
              </w:rPr>
              <w:t xml:space="preserve"> kos</w:t>
            </w:r>
          </w:p>
          <w:p w14:paraId="7E644315" w14:textId="77777777" w:rsidR="005929FA" w:rsidRDefault="005929FA" w:rsidP="005929FA">
            <w:pPr>
              <w:suppressAutoHyphens w:val="0"/>
              <w:autoSpaceDN/>
              <w:spacing w:after="0"/>
              <w:jc w:val="center"/>
              <w:rPr>
                <w:rFonts w:ascii="Times New Roman" w:eastAsia="Times New Roman" w:hAnsi="Times New Roman"/>
                <w:b/>
                <w:bCs/>
                <w:sz w:val="24"/>
                <w:szCs w:val="24"/>
                <w:lang w:eastAsia="sl-SI"/>
              </w:rPr>
            </w:pPr>
          </w:p>
          <w:p w14:paraId="114270F6" w14:textId="77777777" w:rsidR="005929FA" w:rsidRDefault="005929FA" w:rsidP="005929FA">
            <w:pPr>
              <w:suppressAutoHyphens w:val="0"/>
              <w:autoSpaceDN/>
              <w:spacing w:after="0"/>
              <w:jc w:val="center"/>
              <w:rPr>
                <w:rFonts w:ascii="Times New Roman" w:eastAsia="Times New Roman" w:hAnsi="Times New Roman"/>
                <w:b/>
                <w:bCs/>
                <w:sz w:val="24"/>
                <w:szCs w:val="24"/>
                <w:lang w:eastAsia="sl-SI"/>
              </w:rPr>
            </w:pPr>
          </w:p>
          <w:p w14:paraId="02E0FF34" w14:textId="77777777" w:rsidR="005929FA" w:rsidRPr="00BF715C" w:rsidRDefault="005929FA" w:rsidP="005929FA">
            <w:pPr>
              <w:suppressAutoHyphens w:val="0"/>
              <w:autoSpaceDN/>
              <w:spacing w:after="0"/>
              <w:jc w:val="center"/>
              <w:rPr>
                <w:rFonts w:ascii="Times New Roman" w:eastAsia="Times New Roman" w:hAnsi="Times New Roman"/>
                <w:b/>
                <w:bCs/>
                <w:sz w:val="24"/>
                <w:szCs w:val="24"/>
                <w:lang w:eastAsia="sl-SI"/>
              </w:rPr>
            </w:pPr>
          </w:p>
          <w:p w14:paraId="48A62762" w14:textId="6CE389E6" w:rsidR="00FD66A8" w:rsidRPr="00D92D1B" w:rsidRDefault="00FD66A8" w:rsidP="00FD66A8">
            <w:pPr>
              <w:suppressAutoHyphens w:val="0"/>
              <w:autoSpaceDN/>
              <w:spacing w:after="0"/>
              <w:jc w:val="center"/>
              <w:rPr>
                <w:rFonts w:ascii="Times New Roman" w:hAnsi="Times New Roman"/>
                <w:b/>
                <w:bCs/>
                <w:sz w:val="24"/>
                <w:szCs w:val="24"/>
              </w:rPr>
            </w:pPr>
          </w:p>
        </w:tc>
        <w:tc>
          <w:tcPr>
            <w:tcW w:w="876" w:type="dxa"/>
            <w:tcBorders>
              <w:top w:val="single" w:sz="8" w:space="0" w:color="000000"/>
              <w:left w:val="nil"/>
              <w:bottom w:val="single" w:sz="8" w:space="0" w:color="000000"/>
              <w:right w:val="single" w:sz="4" w:space="0" w:color="000000"/>
            </w:tcBorders>
            <w:shd w:val="clear" w:color="auto" w:fill="auto"/>
            <w:noWrap/>
            <w:vAlign w:val="bottom"/>
          </w:tcPr>
          <w:p w14:paraId="2941BCD6" w14:textId="505F238C"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59F6163D"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50BFFA5A"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6FF42084"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03904F49"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523E4337"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39A56874"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19A4EAF5" w14:textId="77777777" w:rsidR="00FD66A8" w:rsidRPr="001F2EAD" w:rsidRDefault="00FD66A8" w:rsidP="00FD66A8">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66D6710C" w14:textId="77777777" w:rsidR="00FD66A8" w:rsidRPr="001F2EAD" w:rsidRDefault="00FD66A8" w:rsidP="00FD66A8">
            <w:pPr>
              <w:suppressAutoHyphens w:val="0"/>
              <w:autoSpaceDN/>
              <w:spacing w:after="0"/>
              <w:jc w:val="center"/>
              <w:rPr>
                <w:rFonts w:ascii="Times New Roman" w:eastAsia="Times New Roman" w:hAnsi="Times New Roman"/>
                <w:b/>
                <w:bCs/>
                <w:sz w:val="24"/>
                <w:szCs w:val="24"/>
                <w:lang w:eastAsia="sl-SI"/>
              </w:rPr>
            </w:pPr>
          </w:p>
        </w:tc>
      </w:tr>
      <w:tr w:rsidR="005929FA" w:rsidRPr="001F2EAD" w14:paraId="5B43BFF4" w14:textId="77777777" w:rsidTr="0011378C">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bottom"/>
          </w:tcPr>
          <w:p w14:paraId="74A59B2C" w14:textId="77777777" w:rsidR="005929FA" w:rsidRPr="001F2EAD" w:rsidRDefault="005929FA" w:rsidP="00FD66A8">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103EE5FE" w14:textId="2ABA803B" w:rsidR="005929FA" w:rsidRPr="005929FA" w:rsidRDefault="005929FA" w:rsidP="00FD66A8">
            <w:pPr>
              <w:rPr>
                <w:b/>
                <w:bCs/>
              </w:rPr>
            </w:pPr>
            <w:r w:rsidRPr="005929FA">
              <w:rPr>
                <w:b/>
                <w:bCs/>
              </w:rPr>
              <w:t>SET VAKUUMSKA OPORNICA ZA NOGO, VISOKA, IZRAVNALNI PODPLAT IN PLOŠČICA ZA KONTROLO OBREMENITVE, VELIKOST M</w:t>
            </w:r>
          </w:p>
        </w:tc>
        <w:tc>
          <w:tcPr>
            <w:tcW w:w="1053" w:type="dxa"/>
            <w:tcBorders>
              <w:top w:val="single" w:sz="8" w:space="0" w:color="000000"/>
              <w:left w:val="nil"/>
              <w:bottom w:val="single" w:sz="8" w:space="0" w:color="000000"/>
              <w:right w:val="single" w:sz="4" w:space="0" w:color="000000"/>
            </w:tcBorders>
            <w:shd w:val="clear" w:color="auto" w:fill="auto"/>
            <w:vAlign w:val="bottom"/>
          </w:tcPr>
          <w:p w14:paraId="1BB04A63" w14:textId="2BEB838D" w:rsidR="005929FA" w:rsidRDefault="00DF18BC" w:rsidP="005929FA">
            <w:pPr>
              <w:suppressAutoHyphens w:val="0"/>
              <w:autoSpaceDN/>
              <w:spacing w:after="0"/>
              <w:jc w:val="center"/>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2</w:t>
            </w:r>
            <w:r w:rsidR="005929FA" w:rsidRPr="00BF715C">
              <w:rPr>
                <w:rFonts w:ascii="Times New Roman" w:eastAsia="Times New Roman" w:hAnsi="Times New Roman"/>
                <w:b/>
                <w:bCs/>
                <w:sz w:val="24"/>
                <w:szCs w:val="24"/>
                <w:lang w:eastAsia="sl-SI"/>
              </w:rPr>
              <w:t xml:space="preserve"> kos</w:t>
            </w:r>
          </w:p>
          <w:p w14:paraId="25B0F60B" w14:textId="77777777" w:rsidR="005929FA" w:rsidRDefault="005929FA" w:rsidP="00FD66A8">
            <w:pPr>
              <w:suppressAutoHyphens w:val="0"/>
              <w:autoSpaceDN/>
              <w:spacing w:after="0"/>
              <w:jc w:val="center"/>
              <w:rPr>
                <w:rFonts w:ascii="Times New Roman" w:hAnsi="Times New Roman"/>
                <w:b/>
                <w:bCs/>
                <w:sz w:val="24"/>
                <w:szCs w:val="24"/>
              </w:rPr>
            </w:pPr>
          </w:p>
          <w:p w14:paraId="58E68572" w14:textId="77777777" w:rsidR="005929FA" w:rsidRDefault="005929FA" w:rsidP="00FD66A8">
            <w:pPr>
              <w:suppressAutoHyphens w:val="0"/>
              <w:autoSpaceDN/>
              <w:spacing w:after="0"/>
              <w:jc w:val="center"/>
              <w:rPr>
                <w:rFonts w:ascii="Times New Roman" w:hAnsi="Times New Roman"/>
                <w:b/>
                <w:bCs/>
                <w:sz w:val="24"/>
                <w:szCs w:val="24"/>
              </w:rPr>
            </w:pPr>
          </w:p>
          <w:p w14:paraId="20B3975D" w14:textId="77777777" w:rsidR="005929FA" w:rsidRDefault="005929FA" w:rsidP="00FD66A8">
            <w:pPr>
              <w:suppressAutoHyphens w:val="0"/>
              <w:autoSpaceDN/>
              <w:spacing w:after="0"/>
              <w:jc w:val="center"/>
              <w:rPr>
                <w:rFonts w:ascii="Times New Roman" w:hAnsi="Times New Roman"/>
                <w:b/>
                <w:bCs/>
                <w:sz w:val="24"/>
                <w:szCs w:val="24"/>
              </w:rPr>
            </w:pPr>
          </w:p>
          <w:p w14:paraId="5809F041" w14:textId="77777777" w:rsidR="005929FA" w:rsidRPr="00D92D1B" w:rsidRDefault="005929FA" w:rsidP="00FD66A8">
            <w:pPr>
              <w:suppressAutoHyphens w:val="0"/>
              <w:autoSpaceDN/>
              <w:spacing w:after="0"/>
              <w:jc w:val="center"/>
              <w:rPr>
                <w:rFonts w:ascii="Times New Roman" w:hAnsi="Times New Roman"/>
                <w:b/>
                <w:bCs/>
                <w:sz w:val="24"/>
                <w:szCs w:val="24"/>
              </w:rPr>
            </w:pPr>
          </w:p>
        </w:tc>
        <w:tc>
          <w:tcPr>
            <w:tcW w:w="876" w:type="dxa"/>
            <w:tcBorders>
              <w:top w:val="single" w:sz="8" w:space="0" w:color="000000"/>
              <w:left w:val="nil"/>
              <w:bottom w:val="single" w:sz="8" w:space="0" w:color="000000"/>
              <w:right w:val="single" w:sz="4" w:space="0" w:color="000000"/>
            </w:tcBorders>
            <w:shd w:val="clear" w:color="auto" w:fill="auto"/>
            <w:noWrap/>
            <w:vAlign w:val="bottom"/>
          </w:tcPr>
          <w:p w14:paraId="1052C32F"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5216A62F"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49F2372F"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6C3BE54E"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50D8DC5E"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2A8AE5E1"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2DA1B983"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3056A916" w14:textId="77777777" w:rsidR="005929FA" w:rsidRPr="001F2EAD" w:rsidRDefault="005929FA" w:rsidP="00FD66A8">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07A18A4F"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r>
      <w:tr w:rsidR="005929FA" w:rsidRPr="001F2EAD" w14:paraId="51EF9189" w14:textId="77777777" w:rsidTr="0011378C">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bottom"/>
          </w:tcPr>
          <w:p w14:paraId="58C14FA3" w14:textId="77777777" w:rsidR="005929FA" w:rsidRPr="001F2EAD" w:rsidRDefault="005929FA" w:rsidP="00FD66A8">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0B18FF87" w14:textId="5F3F4043" w:rsidR="005929FA" w:rsidRPr="005929FA" w:rsidRDefault="005929FA" w:rsidP="00FD66A8">
            <w:pPr>
              <w:rPr>
                <w:b/>
                <w:bCs/>
              </w:rPr>
            </w:pPr>
            <w:r w:rsidRPr="005929FA">
              <w:rPr>
                <w:b/>
                <w:bCs/>
              </w:rPr>
              <w:t>SET VAKUUMSKA OPORNICA ZA NOGO, VISOKA, IZRAVNALNI PODPLAT IN PLOŠČICA ZA KONTROLO OBREMENITVE, VELIKOST L</w:t>
            </w:r>
          </w:p>
        </w:tc>
        <w:tc>
          <w:tcPr>
            <w:tcW w:w="1053" w:type="dxa"/>
            <w:tcBorders>
              <w:top w:val="single" w:sz="8" w:space="0" w:color="000000"/>
              <w:left w:val="nil"/>
              <w:bottom w:val="single" w:sz="8" w:space="0" w:color="000000"/>
              <w:right w:val="single" w:sz="4" w:space="0" w:color="000000"/>
            </w:tcBorders>
            <w:shd w:val="clear" w:color="auto" w:fill="auto"/>
            <w:vAlign w:val="bottom"/>
          </w:tcPr>
          <w:p w14:paraId="24C282AF" w14:textId="16F0044A" w:rsidR="005929FA" w:rsidRDefault="00DF18BC" w:rsidP="005929FA">
            <w:pPr>
              <w:suppressAutoHyphens w:val="0"/>
              <w:autoSpaceDN/>
              <w:spacing w:after="0"/>
              <w:jc w:val="center"/>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2</w:t>
            </w:r>
            <w:r w:rsidR="005929FA" w:rsidRPr="00BF715C">
              <w:rPr>
                <w:rFonts w:ascii="Times New Roman" w:eastAsia="Times New Roman" w:hAnsi="Times New Roman"/>
                <w:b/>
                <w:bCs/>
                <w:sz w:val="24"/>
                <w:szCs w:val="24"/>
                <w:lang w:eastAsia="sl-SI"/>
              </w:rPr>
              <w:t xml:space="preserve"> kos</w:t>
            </w:r>
          </w:p>
          <w:p w14:paraId="36F88E08" w14:textId="77777777" w:rsidR="005929FA" w:rsidRDefault="005929FA" w:rsidP="00FD66A8">
            <w:pPr>
              <w:suppressAutoHyphens w:val="0"/>
              <w:autoSpaceDN/>
              <w:spacing w:after="0"/>
              <w:jc w:val="center"/>
              <w:rPr>
                <w:rFonts w:ascii="Times New Roman" w:hAnsi="Times New Roman"/>
                <w:b/>
                <w:bCs/>
                <w:sz w:val="24"/>
                <w:szCs w:val="24"/>
              </w:rPr>
            </w:pPr>
          </w:p>
          <w:p w14:paraId="1CDBFB2C" w14:textId="77777777" w:rsidR="005929FA" w:rsidRDefault="005929FA" w:rsidP="00FD66A8">
            <w:pPr>
              <w:suppressAutoHyphens w:val="0"/>
              <w:autoSpaceDN/>
              <w:spacing w:after="0"/>
              <w:jc w:val="center"/>
              <w:rPr>
                <w:rFonts w:ascii="Times New Roman" w:hAnsi="Times New Roman"/>
                <w:b/>
                <w:bCs/>
                <w:sz w:val="24"/>
                <w:szCs w:val="24"/>
              </w:rPr>
            </w:pPr>
          </w:p>
          <w:p w14:paraId="2404D5A5" w14:textId="77777777" w:rsidR="005929FA" w:rsidRDefault="005929FA" w:rsidP="00FD66A8">
            <w:pPr>
              <w:suppressAutoHyphens w:val="0"/>
              <w:autoSpaceDN/>
              <w:spacing w:after="0"/>
              <w:jc w:val="center"/>
              <w:rPr>
                <w:rFonts w:ascii="Times New Roman" w:hAnsi="Times New Roman"/>
                <w:b/>
                <w:bCs/>
                <w:sz w:val="24"/>
                <w:szCs w:val="24"/>
              </w:rPr>
            </w:pPr>
          </w:p>
          <w:p w14:paraId="4D314B0A" w14:textId="77777777" w:rsidR="005929FA" w:rsidRDefault="005929FA" w:rsidP="00FD66A8">
            <w:pPr>
              <w:suppressAutoHyphens w:val="0"/>
              <w:autoSpaceDN/>
              <w:spacing w:after="0"/>
              <w:jc w:val="center"/>
              <w:rPr>
                <w:rFonts w:ascii="Times New Roman" w:hAnsi="Times New Roman"/>
                <w:b/>
                <w:bCs/>
                <w:sz w:val="24"/>
                <w:szCs w:val="24"/>
              </w:rPr>
            </w:pPr>
          </w:p>
          <w:p w14:paraId="590F9351" w14:textId="77777777" w:rsidR="005929FA" w:rsidRPr="00D92D1B" w:rsidRDefault="005929FA" w:rsidP="00FD66A8">
            <w:pPr>
              <w:suppressAutoHyphens w:val="0"/>
              <w:autoSpaceDN/>
              <w:spacing w:after="0"/>
              <w:jc w:val="center"/>
              <w:rPr>
                <w:rFonts w:ascii="Times New Roman" w:hAnsi="Times New Roman"/>
                <w:b/>
                <w:bCs/>
                <w:sz w:val="24"/>
                <w:szCs w:val="24"/>
              </w:rPr>
            </w:pPr>
          </w:p>
        </w:tc>
        <w:tc>
          <w:tcPr>
            <w:tcW w:w="876" w:type="dxa"/>
            <w:tcBorders>
              <w:top w:val="single" w:sz="8" w:space="0" w:color="000000"/>
              <w:left w:val="nil"/>
              <w:bottom w:val="single" w:sz="8" w:space="0" w:color="000000"/>
              <w:right w:val="single" w:sz="4" w:space="0" w:color="000000"/>
            </w:tcBorders>
            <w:shd w:val="clear" w:color="auto" w:fill="auto"/>
            <w:noWrap/>
            <w:vAlign w:val="bottom"/>
          </w:tcPr>
          <w:p w14:paraId="459369E2"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4351ECAD"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38F18011"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23CAD023"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369F9EE4"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249F51F1"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0F175E79"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0E900C38" w14:textId="77777777" w:rsidR="005929FA" w:rsidRPr="001F2EAD" w:rsidRDefault="005929FA" w:rsidP="00FD66A8">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47318607"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r>
      <w:tr w:rsidR="005929FA" w:rsidRPr="001F2EAD" w14:paraId="5D6C43F1" w14:textId="77777777" w:rsidTr="0011378C">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bottom"/>
          </w:tcPr>
          <w:p w14:paraId="779CD118" w14:textId="77777777" w:rsidR="005929FA" w:rsidRPr="001F2EAD" w:rsidRDefault="005929FA" w:rsidP="00FD66A8">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560E8FBC" w14:textId="4F686508" w:rsidR="005929FA" w:rsidRPr="005929FA" w:rsidRDefault="005929FA" w:rsidP="00FD66A8">
            <w:pPr>
              <w:rPr>
                <w:b/>
                <w:bCs/>
              </w:rPr>
            </w:pPr>
            <w:r w:rsidRPr="005929FA">
              <w:rPr>
                <w:b/>
                <w:bCs/>
              </w:rPr>
              <w:t>SET VAKUUMSKA OPORNICA ZA NOGO, NIZKA, IZRAVNALNI PODPLAT IN PLOŠČICA ZA KONTROLO OBREMENITVE, VELIKOST S</w:t>
            </w:r>
          </w:p>
        </w:tc>
        <w:tc>
          <w:tcPr>
            <w:tcW w:w="1053" w:type="dxa"/>
            <w:tcBorders>
              <w:top w:val="single" w:sz="8" w:space="0" w:color="000000"/>
              <w:left w:val="nil"/>
              <w:bottom w:val="single" w:sz="8" w:space="0" w:color="000000"/>
              <w:right w:val="single" w:sz="4" w:space="0" w:color="000000"/>
            </w:tcBorders>
            <w:shd w:val="clear" w:color="auto" w:fill="auto"/>
            <w:vAlign w:val="bottom"/>
          </w:tcPr>
          <w:p w14:paraId="08EEBAA0" w14:textId="4C9D6371" w:rsidR="005929FA" w:rsidRDefault="00DF18BC" w:rsidP="005929FA">
            <w:pPr>
              <w:suppressAutoHyphens w:val="0"/>
              <w:autoSpaceDN/>
              <w:spacing w:after="0"/>
              <w:jc w:val="center"/>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2</w:t>
            </w:r>
            <w:r w:rsidR="005929FA" w:rsidRPr="00BF715C">
              <w:rPr>
                <w:rFonts w:ascii="Times New Roman" w:eastAsia="Times New Roman" w:hAnsi="Times New Roman"/>
                <w:b/>
                <w:bCs/>
                <w:sz w:val="24"/>
                <w:szCs w:val="24"/>
                <w:lang w:eastAsia="sl-SI"/>
              </w:rPr>
              <w:t xml:space="preserve"> kos</w:t>
            </w:r>
          </w:p>
          <w:p w14:paraId="497A4E83" w14:textId="77777777" w:rsidR="005929FA" w:rsidRDefault="005929FA" w:rsidP="005929FA">
            <w:pPr>
              <w:suppressAutoHyphens w:val="0"/>
              <w:autoSpaceDN/>
              <w:spacing w:after="0"/>
              <w:jc w:val="center"/>
              <w:rPr>
                <w:rFonts w:ascii="Times New Roman" w:hAnsi="Times New Roman"/>
                <w:b/>
                <w:bCs/>
                <w:sz w:val="24"/>
                <w:szCs w:val="24"/>
              </w:rPr>
            </w:pPr>
          </w:p>
          <w:p w14:paraId="76677F07" w14:textId="77777777" w:rsidR="005929FA" w:rsidRDefault="005929FA" w:rsidP="00FD66A8">
            <w:pPr>
              <w:suppressAutoHyphens w:val="0"/>
              <w:autoSpaceDN/>
              <w:spacing w:after="0"/>
              <w:jc w:val="center"/>
              <w:rPr>
                <w:rFonts w:ascii="Times New Roman" w:hAnsi="Times New Roman"/>
                <w:b/>
                <w:bCs/>
                <w:sz w:val="24"/>
                <w:szCs w:val="24"/>
              </w:rPr>
            </w:pPr>
          </w:p>
          <w:p w14:paraId="24009BEE" w14:textId="77777777" w:rsidR="005929FA" w:rsidRDefault="005929FA" w:rsidP="00FD66A8">
            <w:pPr>
              <w:suppressAutoHyphens w:val="0"/>
              <w:autoSpaceDN/>
              <w:spacing w:after="0"/>
              <w:jc w:val="center"/>
              <w:rPr>
                <w:rFonts w:ascii="Times New Roman" w:hAnsi="Times New Roman"/>
                <w:b/>
                <w:bCs/>
                <w:sz w:val="24"/>
                <w:szCs w:val="24"/>
              </w:rPr>
            </w:pPr>
          </w:p>
          <w:p w14:paraId="07AD0F9E" w14:textId="77777777" w:rsidR="005929FA" w:rsidRPr="00D92D1B" w:rsidRDefault="005929FA" w:rsidP="00FD66A8">
            <w:pPr>
              <w:suppressAutoHyphens w:val="0"/>
              <w:autoSpaceDN/>
              <w:spacing w:after="0"/>
              <w:jc w:val="center"/>
              <w:rPr>
                <w:rFonts w:ascii="Times New Roman" w:hAnsi="Times New Roman"/>
                <w:b/>
                <w:bCs/>
                <w:sz w:val="24"/>
                <w:szCs w:val="24"/>
              </w:rPr>
            </w:pPr>
          </w:p>
        </w:tc>
        <w:tc>
          <w:tcPr>
            <w:tcW w:w="876" w:type="dxa"/>
            <w:tcBorders>
              <w:top w:val="single" w:sz="8" w:space="0" w:color="000000"/>
              <w:left w:val="nil"/>
              <w:bottom w:val="single" w:sz="8" w:space="0" w:color="000000"/>
              <w:right w:val="single" w:sz="4" w:space="0" w:color="000000"/>
            </w:tcBorders>
            <w:shd w:val="clear" w:color="auto" w:fill="auto"/>
            <w:noWrap/>
            <w:vAlign w:val="bottom"/>
          </w:tcPr>
          <w:p w14:paraId="153CDE98"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5B34178D"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78786E1C"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3F252BF9"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1014B66B"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05A6DAE0"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6D277919"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1E5D96FD" w14:textId="77777777" w:rsidR="005929FA" w:rsidRPr="001F2EAD" w:rsidRDefault="005929FA" w:rsidP="00FD66A8">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077638C3"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r>
      <w:tr w:rsidR="005929FA" w:rsidRPr="001F2EAD" w14:paraId="1AFFED80" w14:textId="77777777" w:rsidTr="0011378C">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bottom"/>
          </w:tcPr>
          <w:p w14:paraId="22EED4DF" w14:textId="77777777" w:rsidR="005929FA" w:rsidRPr="001F2EAD" w:rsidRDefault="005929FA" w:rsidP="00FD66A8">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3F694002" w14:textId="03D95953" w:rsidR="005929FA" w:rsidRPr="005929FA" w:rsidRDefault="005929FA" w:rsidP="00FD66A8">
            <w:pPr>
              <w:rPr>
                <w:b/>
                <w:bCs/>
              </w:rPr>
            </w:pPr>
            <w:r w:rsidRPr="005929FA">
              <w:rPr>
                <w:b/>
                <w:bCs/>
              </w:rPr>
              <w:t>SET VAKUUMSKA OPORNICA ZA NOGO, NIZKA, IZRAVNALNI PODPLAT IN PLOŠČICA ZA KONTROLO OBREMENITVE, VELIKOST M</w:t>
            </w:r>
          </w:p>
        </w:tc>
        <w:tc>
          <w:tcPr>
            <w:tcW w:w="1053" w:type="dxa"/>
            <w:tcBorders>
              <w:top w:val="single" w:sz="8" w:space="0" w:color="000000"/>
              <w:left w:val="nil"/>
              <w:bottom w:val="single" w:sz="8" w:space="0" w:color="000000"/>
              <w:right w:val="single" w:sz="4" w:space="0" w:color="000000"/>
            </w:tcBorders>
            <w:shd w:val="clear" w:color="auto" w:fill="auto"/>
            <w:vAlign w:val="bottom"/>
          </w:tcPr>
          <w:p w14:paraId="466AD0E7" w14:textId="28808D03" w:rsidR="005929FA" w:rsidRDefault="00DF18BC" w:rsidP="005929FA">
            <w:pPr>
              <w:suppressAutoHyphens w:val="0"/>
              <w:autoSpaceDN/>
              <w:spacing w:after="0"/>
              <w:jc w:val="center"/>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2</w:t>
            </w:r>
            <w:r w:rsidR="005929FA" w:rsidRPr="00BF715C">
              <w:rPr>
                <w:rFonts w:ascii="Times New Roman" w:eastAsia="Times New Roman" w:hAnsi="Times New Roman"/>
                <w:b/>
                <w:bCs/>
                <w:sz w:val="24"/>
                <w:szCs w:val="24"/>
                <w:lang w:eastAsia="sl-SI"/>
              </w:rPr>
              <w:t xml:space="preserve"> kos</w:t>
            </w:r>
          </w:p>
          <w:p w14:paraId="0ADD06C9" w14:textId="77777777" w:rsidR="005929FA" w:rsidRDefault="005929FA" w:rsidP="005929FA">
            <w:pPr>
              <w:suppressAutoHyphens w:val="0"/>
              <w:autoSpaceDN/>
              <w:spacing w:after="0"/>
              <w:jc w:val="center"/>
              <w:rPr>
                <w:rFonts w:ascii="Times New Roman" w:hAnsi="Times New Roman"/>
                <w:b/>
                <w:bCs/>
                <w:sz w:val="24"/>
                <w:szCs w:val="24"/>
              </w:rPr>
            </w:pPr>
          </w:p>
          <w:p w14:paraId="06447D9F" w14:textId="77777777" w:rsidR="005929FA" w:rsidRDefault="005929FA" w:rsidP="00FD66A8">
            <w:pPr>
              <w:suppressAutoHyphens w:val="0"/>
              <w:autoSpaceDN/>
              <w:spacing w:after="0"/>
              <w:jc w:val="center"/>
              <w:rPr>
                <w:rFonts w:ascii="Times New Roman" w:hAnsi="Times New Roman"/>
                <w:b/>
                <w:bCs/>
                <w:sz w:val="24"/>
                <w:szCs w:val="24"/>
              </w:rPr>
            </w:pPr>
          </w:p>
          <w:p w14:paraId="1FFBC249" w14:textId="77777777" w:rsidR="005929FA" w:rsidRDefault="005929FA" w:rsidP="00FD66A8">
            <w:pPr>
              <w:suppressAutoHyphens w:val="0"/>
              <w:autoSpaceDN/>
              <w:spacing w:after="0"/>
              <w:jc w:val="center"/>
              <w:rPr>
                <w:rFonts w:ascii="Times New Roman" w:hAnsi="Times New Roman"/>
                <w:b/>
                <w:bCs/>
                <w:sz w:val="24"/>
                <w:szCs w:val="24"/>
              </w:rPr>
            </w:pPr>
          </w:p>
          <w:p w14:paraId="43C97421" w14:textId="77777777" w:rsidR="005929FA" w:rsidRPr="00D92D1B" w:rsidRDefault="005929FA" w:rsidP="00FD66A8">
            <w:pPr>
              <w:suppressAutoHyphens w:val="0"/>
              <w:autoSpaceDN/>
              <w:spacing w:after="0"/>
              <w:jc w:val="center"/>
              <w:rPr>
                <w:rFonts w:ascii="Times New Roman" w:hAnsi="Times New Roman"/>
                <w:b/>
                <w:bCs/>
                <w:sz w:val="24"/>
                <w:szCs w:val="24"/>
              </w:rPr>
            </w:pPr>
          </w:p>
        </w:tc>
        <w:tc>
          <w:tcPr>
            <w:tcW w:w="876" w:type="dxa"/>
            <w:tcBorders>
              <w:top w:val="single" w:sz="8" w:space="0" w:color="000000"/>
              <w:left w:val="nil"/>
              <w:bottom w:val="single" w:sz="8" w:space="0" w:color="000000"/>
              <w:right w:val="single" w:sz="4" w:space="0" w:color="000000"/>
            </w:tcBorders>
            <w:shd w:val="clear" w:color="auto" w:fill="auto"/>
            <w:noWrap/>
            <w:vAlign w:val="bottom"/>
          </w:tcPr>
          <w:p w14:paraId="2278E2F1"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12A6FFEF"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2BB53922"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625DA7DD"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3DFDB34F"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48D4B85D"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23B19962"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6F561705" w14:textId="77777777" w:rsidR="005929FA" w:rsidRPr="001F2EAD" w:rsidRDefault="005929FA" w:rsidP="00FD66A8">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54BE1386"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r>
      <w:tr w:rsidR="005929FA" w:rsidRPr="001F2EAD" w14:paraId="6A7F2839" w14:textId="77777777" w:rsidTr="0011378C">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bottom"/>
          </w:tcPr>
          <w:p w14:paraId="3A0D1C4F" w14:textId="77777777" w:rsidR="005929FA" w:rsidRPr="001F2EAD" w:rsidRDefault="005929FA" w:rsidP="00FD66A8">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2403E47C" w14:textId="2A00E416" w:rsidR="005929FA" w:rsidRPr="005929FA" w:rsidRDefault="005929FA" w:rsidP="00FD66A8">
            <w:pPr>
              <w:rPr>
                <w:b/>
                <w:bCs/>
              </w:rPr>
            </w:pPr>
            <w:r w:rsidRPr="005929FA">
              <w:rPr>
                <w:b/>
                <w:bCs/>
              </w:rPr>
              <w:t xml:space="preserve">SET VAKUUMSKA OPORNICA ZA NOGO, NIZKA, IZRAVNALNI </w:t>
            </w:r>
            <w:r w:rsidRPr="005929FA">
              <w:rPr>
                <w:b/>
                <w:bCs/>
              </w:rPr>
              <w:lastRenderedPageBreak/>
              <w:t>PODPLAT IN PLOŠČICA ZA KONTROLO OBREMENITVE, VELIKOST L</w:t>
            </w:r>
          </w:p>
        </w:tc>
        <w:tc>
          <w:tcPr>
            <w:tcW w:w="1053" w:type="dxa"/>
            <w:tcBorders>
              <w:top w:val="single" w:sz="8" w:space="0" w:color="000000"/>
              <w:left w:val="nil"/>
              <w:bottom w:val="single" w:sz="8" w:space="0" w:color="000000"/>
              <w:right w:val="single" w:sz="4" w:space="0" w:color="000000"/>
            </w:tcBorders>
            <w:shd w:val="clear" w:color="auto" w:fill="auto"/>
            <w:vAlign w:val="bottom"/>
          </w:tcPr>
          <w:p w14:paraId="3552AA10" w14:textId="77777777" w:rsidR="005929FA" w:rsidRDefault="005929FA" w:rsidP="005929FA">
            <w:pPr>
              <w:suppressAutoHyphens w:val="0"/>
              <w:autoSpaceDN/>
              <w:spacing w:after="0"/>
              <w:jc w:val="center"/>
              <w:rPr>
                <w:rFonts w:ascii="Times New Roman" w:eastAsia="Times New Roman" w:hAnsi="Times New Roman"/>
                <w:b/>
                <w:bCs/>
                <w:sz w:val="24"/>
                <w:szCs w:val="24"/>
                <w:lang w:eastAsia="sl-SI"/>
              </w:rPr>
            </w:pPr>
          </w:p>
          <w:p w14:paraId="185935D3" w14:textId="17891342" w:rsidR="005929FA" w:rsidRDefault="00DF18BC" w:rsidP="005929FA">
            <w:pPr>
              <w:suppressAutoHyphens w:val="0"/>
              <w:autoSpaceDN/>
              <w:spacing w:after="0"/>
              <w:jc w:val="center"/>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2</w:t>
            </w:r>
            <w:r w:rsidR="005929FA" w:rsidRPr="00BF715C">
              <w:rPr>
                <w:rFonts w:ascii="Times New Roman" w:eastAsia="Times New Roman" w:hAnsi="Times New Roman"/>
                <w:b/>
                <w:bCs/>
                <w:sz w:val="24"/>
                <w:szCs w:val="24"/>
                <w:lang w:eastAsia="sl-SI"/>
              </w:rPr>
              <w:t xml:space="preserve"> kos</w:t>
            </w:r>
          </w:p>
          <w:p w14:paraId="3172A82F" w14:textId="77777777" w:rsidR="005929FA" w:rsidRDefault="005929FA" w:rsidP="005929FA">
            <w:pPr>
              <w:suppressAutoHyphens w:val="0"/>
              <w:autoSpaceDN/>
              <w:spacing w:after="0"/>
              <w:jc w:val="center"/>
              <w:rPr>
                <w:rFonts w:ascii="Times New Roman" w:hAnsi="Times New Roman"/>
                <w:b/>
                <w:bCs/>
                <w:sz w:val="24"/>
                <w:szCs w:val="24"/>
              </w:rPr>
            </w:pPr>
          </w:p>
          <w:p w14:paraId="44611E19" w14:textId="77777777" w:rsidR="005929FA" w:rsidRPr="00D92D1B" w:rsidRDefault="005929FA" w:rsidP="00FD66A8">
            <w:pPr>
              <w:suppressAutoHyphens w:val="0"/>
              <w:autoSpaceDN/>
              <w:spacing w:after="0"/>
              <w:jc w:val="center"/>
              <w:rPr>
                <w:rFonts w:ascii="Times New Roman" w:hAnsi="Times New Roman"/>
                <w:b/>
                <w:bCs/>
                <w:sz w:val="24"/>
                <w:szCs w:val="24"/>
              </w:rPr>
            </w:pPr>
          </w:p>
        </w:tc>
        <w:tc>
          <w:tcPr>
            <w:tcW w:w="876" w:type="dxa"/>
            <w:tcBorders>
              <w:top w:val="single" w:sz="8" w:space="0" w:color="000000"/>
              <w:left w:val="nil"/>
              <w:bottom w:val="single" w:sz="8" w:space="0" w:color="000000"/>
              <w:right w:val="single" w:sz="4" w:space="0" w:color="000000"/>
            </w:tcBorders>
            <w:shd w:val="clear" w:color="auto" w:fill="auto"/>
            <w:noWrap/>
            <w:vAlign w:val="bottom"/>
          </w:tcPr>
          <w:p w14:paraId="5CCC6FA2"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29E38FCA"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1A100E7A"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75082CD8"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55AD4218"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72CD74A6"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4F00EDA7"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71AA087D" w14:textId="77777777" w:rsidR="005929FA" w:rsidRPr="001F2EAD" w:rsidRDefault="005929FA" w:rsidP="00FD66A8">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2314A809" w14:textId="77777777" w:rsidR="005929FA" w:rsidRPr="001F2EAD" w:rsidRDefault="005929FA" w:rsidP="00FD66A8">
            <w:pPr>
              <w:suppressAutoHyphens w:val="0"/>
              <w:autoSpaceDN/>
              <w:spacing w:after="0"/>
              <w:jc w:val="center"/>
              <w:rPr>
                <w:rFonts w:ascii="Times New Roman" w:eastAsia="Times New Roman" w:hAnsi="Times New Roman"/>
                <w:b/>
                <w:bCs/>
                <w:sz w:val="24"/>
                <w:szCs w:val="24"/>
                <w:lang w:eastAsia="sl-SI"/>
              </w:rPr>
            </w:pPr>
          </w:p>
        </w:tc>
      </w:tr>
      <w:tr w:rsidR="00696B28" w:rsidRPr="001F2EAD" w14:paraId="12797745"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1C47A76A" w14:textId="77777777" w:rsidR="00696B28" w:rsidRDefault="00696B28" w:rsidP="00696B28">
            <w:pPr>
              <w:suppressAutoHyphens w:val="0"/>
              <w:autoSpaceDN/>
              <w:spacing w:after="0"/>
              <w:rPr>
                <w:rFonts w:ascii="Times New Roman" w:eastAsia="Times New Roman" w:hAnsi="Times New Roman"/>
                <w:sz w:val="24"/>
                <w:szCs w:val="24"/>
                <w:lang w:eastAsia="sl-SI"/>
              </w:rPr>
            </w:pPr>
          </w:p>
          <w:p w14:paraId="6B2556A2" w14:textId="6E17A5FC" w:rsidR="00696B28" w:rsidRPr="001F2EAD" w:rsidRDefault="00696B28" w:rsidP="00696B28">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Datum:</w:t>
            </w:r>
          </w:p>
        </w:tc>
      </w:tr>
      <w:tr w:rsidR="00696B28" w:rsidRPr="001F2EAD" w14:paraId="57521EDB"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58E153A1" w14:textId="77777777" w:rsidR="00696B28" w:rsidRPr="001F2EAD" w:rsidRDefault="00696B28" w:rsidP="00696B28">
            <w:pPr>
              <w:suppressAutoHyphens w:val="0"/>
              <w:autoSpaceDN/>
              <w:spacing w:after="0"/>
              <w:rPr>
                <w:rFonts w:ascii="Times New Roman" w:eastAsia="Times New Roman" w:hAnsi="Times New Roman"/>
                <w:sz w:val="24"/>
                <w:szCs w:val="24"/>
                <w:lang w:eastAsia="sl-SI"/>
              </w:rPr>
            </w:pPr>
          </w:p>
        </w:tc>
      </w:tr>
      <w:tr w:rsidR="00696B28" w:rsidRPr="001F2EAD" w14:paraId="5284156F"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04768976" w14:textId="77777777" w:rsidR="00696B28" w:rsidRPr="001F2EAD" w:rsidRDefault="00696B28" w:rsidP="00696B28">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Žig in podpis:</w:t>
            </w:r>
          </w:p>
        </w:tc>
      </w:tr>
      <w:tr w:rsidR="00696B28" w:rsidRPr="001F2EAD" w14:paraId="4F8E8D19"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30372B8D" w14:textId="77777777" w:rsidR="00696B28" w:rsidRPr="001F2EAD" w:rsidRDefault="00696B28" w:rsidP="00696B28">
            <w:pPr>
              <w:suppressAutoHyphens w:val="0"/>
              <w:autoSpaceDN/>
              <w:spacing w:after="0"/>
              <w:rPr>
                <w:rFonts w:ascii="Times New Roman" w:eastAsia="Times New Roman" w:hAnsi="Times New Roman"/>
                <w:sz w:val="24"/>
                <w:szCs w:val="24"/>
                <w:lang w:eastAsia="sl-SI"/>
              </w:rPr>
            </w:pPr>
          </w:p>
        </w:tc>
      </w:tr>
      <w:tr w:rsidR="00696B28" w:rsidRPr="001F2EAD" w14:paraId="50E3C45A"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2AC7DFDC" w14:textId="77777777" w:rsidR="00696B28" w:rsidRPr="001F2EAD" w:rsidRDefault="00696B28" w:rsidP="00696B28">
            <w:pPr>
              <w:suppressAutoHyphens w:val="0"/>
              <w:autoSpaceDN/>
              <w:spacing w:after="0"/>
              <w:rPr>
                <w:rFonts w:ascii="Times New Roman" w:eastAsia="Times New Roman" w:hAnsi="Times New Roman"/>
                <w:sz w:val="24"/>
                <w:szCs w:val="24"/>
                <w:lang w:eastAsia="sl-SI"/>
              </w:rPr>
            </w:pPr>
          </w:p>
        </w:tc>
      </w:tr>
      <w:tr w:rsidR="00696B28" w:rsidRPr="001F2EAD" w14:paraId="430AFAED"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4CF08AD5" w14:textId="77777777" w:rsidR="00696B28" w:rsidRPr="001F2EAD" w:rsidRDefault="00696B28" w:rsidP="00696B28">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Opomba</w:t>
            </w:r>
          </w:p>
        </w:tc>
      </w:tr>
      <w:tr w:rsidR="00696B28" w:rsidRPr="001F2EAD" w14:paraId="6B373916" w14:textId="77777777" w:rsidTr="006E322B">
        <w:trPr>
          <w:gridAfter w:val="2"/>
          <w:wAfter w:w="1698" w:type="dxa"/>
          <w:trHeight w:val="745"/>
        </w:trPr>
        <w:tc>
          <w:tcPr>
            <w:tcW w:w="13522" w:type="dxa"/>
            <w:gridSpan w:val="11"/>
            <w:tcBorders>
              <w:top w:val="nil"/>
              <w:left w:val="nil"/>
              <w:bottom w:val="nil"/>
              <w:right w:val="nil"/>
            </w:tcBorders>
            <w:shd w:val="clear" w:color="auto" w:fill="auto"/>
            <w:vAlign w:val="bottom"/>
            <w:hideMark/>
          </w:tcPr>
          <w:p w14:paraId="17491F01" w14:textId="5FA4B7D5" w:rsidR="00696B28" w:rsidRPr="001F2EAD" w:rsidRDefault="00696B28" w:rsidP="00696B28">
            <w:pPr>
              <w:suppressAutoHyphens w:val="0"/>
              <w:autoSpaceDN/>
              <w:spacing w:after="0"/>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Ponudbi predložite dokumentacijo proizvajalca iz katere je razvidno izpolnjevanje tehničnih zahtev  (prospektna</w:t>
            </w:r>
            <w:r>
              <w:rPr>
                <w:rFonts w:ascii="Times New Roman" w:eastAsia="Times New Roman" w:hAnsi="Times New Roman"/>
                <w:b/>
                <w:sz w:val="24"/>
                <w:szCs w:val="24"/>
                <w:lang w:eastAsia="sl-SI"/>
              </w:rPr>
              <w:t xml:space="preserve"> </w:t>
            </w:r>
            <w:r w:rsidRPr="001F2EAD">
              <w:rPr>
                <w:rFonts w:ascii="Times New Roman" w:eastAsia="Times New Roman" w:hAnsi="Times New Roman"/>
                <w:b/>
                <w:sz w:val="24"/>
                <w:szCs w:val="24"/>
                <w:lang w:eastAsia="sl-SI"/>
              </w:rPr>
              <w:t>dokumentacija, izjave o skladnosti Ce certifikati, drugo)</w:t>
            </w:r>
            <w:r>
              <w:rPr>
                <w:rFonts w:ascii="Times New Roman" w:eastAsia="Times New Roman" w:hAnsi="Times New Roman"/>
                <w:b/>
                <w:sz w:val="24"/>
                <w:szCs w:val="24"/>
                <w:lang w:eastAsia="sl-SI"/>
              </w:rPr>
              <w:t>.</w:t>
            </w:r>
          </w:p>
        </w:tc>
      </w:tr>
    </w:tbl>
    <w:p w14:paraId="1EA8DD09" w14:textId="4DE830CB" w:rsidR="001F2EAD" w:rsidRDefault="001F2EAD" w:rsidP="001F2EAD">
      <w:pPr>
        <w:tabs>
          <w:tab w:val="left" w:pos="2265"/>
        </w:tabs>
        <w:rPr>
          <w:rFonts w:ascii="Times New Roman" w:hAnsi="Times New Roman"/>
          <w:sz w:val="24"/>
          <w:szCs w:val="24"/>
        </w:rPr>
      </w:pPr>
    </w:p>
    <w:p w14:paraId="4095E506" w14:textId="4F345884" w:rsidR="001F2EAD" w:rsidRPr="001F2EAD" w:rsidRDefault="001F2EAD" w:rsidP="001F2EAD">
      <w:pPr>
        <w:tabs>
          <w:tab w:val="left" w:pos="2265"/>
        </w:tabs>
        <w:rPr>
          <w:rFonts w:ascii="Times New Roman" w:hAnsi="Times New Roman"/>
          <w:sz w:val="24"/>
          <w:szCs w:val="24"/>
        </w:rPr>
        <w:sectPr w:rsidR="001F2EAD" w:rsidRPr="001F2EAD" w:rsidSect="00021FCF">
          <w:pgSz w:w="16838" w:h="11906" w:orient="landscape"/>
          <w:pgMar w:top="1418" w:right="1418" w:bottom="1418" w:left="1418" w:header="709" w:footer="709" w:gutter="0"/>
          <w:cols w:space="708"/>
          <w:docGrid w:linePitch="360"/>
        </w:sectPr>
      </w:pPr>
      <w:r>
        <w:rPr>
          <w:rFonts w:ascii="Times New Roman" w:hAnsi="Times New Roman"/>
          <w:sz w:val="24"/>
          <w:szCs w:val="24"/>
        </w:rPr>
        <w:tab/>
      </w:r>
    </w:p>
    <w:p w14:paraId="517FDD89" w14:textId="77777777" w:rsidR="00364CD7" w:rsidRPr="001F2EAD" w:rsidRDefault="00364CD7" w:rsidP="00364CD7">
      <w:pPr>
        <w:rPr>
          <w:rFonts w:ascii="Times New Roman" w:hAnsi="Times New Roman"/>
          <w:sz w:val="24"/>
          <w:szCs w:val="24"/>
        </w:rPr>
      </w:pPr>
    </w:p>
    <w:p w14:paraId="3162C01D" w14:textId="77777777" w:rsidR="00C57234" w:rsidRPr="001F2EAD" w:rsidRDefault="00C57234">
      <w:pPr>
        <w:rPr>
          <w:rFonts w:ascii="Times New Roman" w:hAnsi="Times New Roman"/>
          <w:sz w:val="24"/>
          <w:szCs w:val="24"/>
        </w:rPr>
      </w:pPr>
    </w:p>
    <w:sectPr w:rsidR="00C57234"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DB0"/>
    <w:multiLevelType w:val="hybridMultilevel"/>
    <w:tmpl w:val="23EC87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9977F8"/>
    <w:multiLevelType w:val="hybridMultilevel"/>
    <w:tmpl w:val="76F2C3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FA0EB5"/>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9006D1"/>
    <w:multiLevelType w:val="hybridMultilevel"/>
    <w:tmpl w:val="43FCA4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2101F4B"/>
    <w:multiLevelType w:val="hybridMultilevel"/>
    <w:tmpl w:val="841495D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3526E9A"/>
    <w:multiLevelType w:val="hybridMultilevel"/>
    <w:tmpl w:val="D88AE4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6E86E6B"/>
    <w:multiLevelType w:val="hybridMultilevel"/>
    <w:tmpl w:val="70B41A14"/>
    <w:lvl w:ilvl="0" w:tplc="0424000F">
      <w:start w:val="1"/>
      <w:numFmt w:val="decimal"/>
      <w:lvlText w:val="%1."/>
      <w:lvlJc w:val="left"/>
      <w:pPr>
        <w:ind w:left="502" w:hanging="360"/>
      </w:p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7" w15:restartNumberingAfterBreak="0">
    <w:nsid w:val="18EE1DE4"/>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DFD2A93"/>
    <w:multiLevelType w:val="hybridMultilevel"/>
    <w:tmpl w:val="B204DA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1377749"/>
    <w:multiLevelType w:val="hybridMultilevel"/>
    <w:tmpl w:val="D3C4870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EE71B3E"/>
    <w:multiLevelType w:val="hybridMultilevel"/>
    <w:tmpl w:val="8AD0C100"/>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2" w15:restartNumberingAfterBreak="0">
    <w:nsid w:val="36C149F1"/>
    <w:multiLevelType w:val="hybridMultilevel"/>
    <w:tmpl w:val="D0E698E0"/>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3" w15:restartNumberingAfterBreak="0">
    <w:nsid w:val="3C221C62"/>
    <w:multiLevelType w:val="hybridMultilevel"/>
    <w:tmpl w:val="1B6C4A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CB528BA"/>
    <w:multiLevelType w:val="hybridMultilevel"/>
    <w:tmpl w:val="338CFD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D0E020B"/>
    <w:multiLevelType w:val="hybridMultilevel"/>
    <w:tmpl w:val="3CD639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DF63C88"/>
    <w:multiLevelType w:val="hybridMultilevel"/>
    <w:tmpl w:val="D10EA87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7" w15:restartNumberingAfterBreak="0">
    <w:nsid w:val="410A5512"/>
    <w:multiLevelType w:val="hybridMultilevel"/>
    <w:tmpl w:val="DB2E1C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5C13D67"/>
    <w:multiLevelType w:val="hybridMultilevel"/>
    <w:tmpl w:val="D88AE4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E6712D1"/>
    <w:multiLevelType w:val="hybridMultilevel"/>
    <w:tmpl w:val="3CD6390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EBE2294"/>
    <w:multiLevelType w:val="hybridMultilevel"/>
    <w:tmpl w:val="707808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533D095F"/>
    <w:multiLevelType w:val="hybridMultilevel"/>
    <w:tmpl w:val="553669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58B5704C"/>
    <w:multiLevelType w:val="hybridMultilevel"/>
    <w:tmpl w:val="BCEEA6D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631A3894"/>
    <w:multiLevelType w:val="hybridMultilevel"/>
    <w:tmpl w:val="4258784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65292863"/>
    <w:multiLevelType w:val="hybridMultilevel"/>
    <w:tmpl w:val="51FC8F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5567041"/>
    <w:multiLevelType w:val="hybridMultilevel"/>
    <w:tmpl w:val="8E56FB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5B51E88"/>
    <w:multiLevelType w:val="hybridMultilevel"/>
    <w:tmpl w:val="B204D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5E542FB"/>
    <w:multiLevelType w:val="hybridMultilevel"/>
    <w:tmpl w:val="AB0A094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8CD3BD0"/>
    <w:multiLevelType w:val="hybridMultilevel"/>
    <w:tmpl w:val="D6A876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7016522A"/>
    <w:multiLevelType w:val="hybridMultilevel"/>
    <w:tmpl w:val="D47E941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32" w15:restartNumberingAfterBreak="0">
    <w:nsid w:val="74761220"/>
    <w:multiLevelType w:val="hybridMultilevel"/>
    <w:tmpl w:val="13505C70"/>
    <w:lvl w:ilvl="0" w:tplc="0424000F">
      <w:start w:val="1"/>
      <w:numFmt w:val="decimal"/>
      <w:lvlText w:val="%1."/>
      <w:lvlJc w:val="left"/>
      <w:pPr>
        <w:ind w:left="4260" w:hanging="360"/>
      </w:pPr>
    </w:lvl>
    <w:lvl w:ilvl="1" w:tplc="04240019" w:tentative="1">
      <w:start w:val="1"/>
      <w:numFmt w:val="lowerLetter"/>
      <w:lvlText w:val="%2."/>
      <w:lvlJc w:val="left"/>
      <w:pPr>
        <w:ind w:left="4980" w:hanging="360"/>
      </w:pPr>
    </w:lvl>
    <w:lvl w:ilvl="2" w:tplc="0424001B" w:tentative="1">
      <w:start w:val="1"/>
      <w:numFmt w:val="lowerRoman"/>
      <w:lvlText w:val="%3."/>
      <w:lvlJc w:val="right"/>
      <w:pPr>
        <w:ind w:left="5700" w:hanging="180"/>
      </w:pPr>
    </w:lvl>
    <w:lvl w:ilvl="3" w:tplc="0424000F" w:tentative="1">
      <w:start w:val="1"/>
      <w:numFmt w:val="decimal"/>
      <w:lvlText w:val="%4."/>
      <w:lvlJc w:val="left"/>
      <w:pPr>
        <w:ind w:left="6420" w:hanging="360"/>
      </w:pPr>
    </w:lvl>
    <w:lvl w:ilvl="4" w:tplc="04240019" w:tentative="1">
      <w:start w:val="1"/>
      <w:numFmt w:val="lowerLetter"/>
      <w:lvlText w:val="%5."/>
      <w:lvlJc w:val="left"/>
      <w:pPr>
        <w:ind w:left="7140" w:hanging="360"/>
      </w:pPr>
    </w:lvl>
    <w:lvl w:ilvl="5" w:tplc="0424001B" w:tentative="1">
      <w:start w:val="1"/>
      <w:numFmt w:val="lowerRoman"/>
      <w:lvlText w:val="%6."/>
      <w:lvlJc w:val="right"/>
      <w:pPr>
        <w:ind w:left="7860" w:hanging="180"/>
      </w:pPr>
    </w:lvl>
    <w:lvl w:ilvl="6" w:tplc="0424000F" w:tentative="1">
      <w:start w:val="1"/>
      <w:numFmt w:val="decimal"/>
      <w:lvlText w:val="%7."/>
      <w:lvlJc w:val="left"/>
      <w:pPr>
        <w:ind w:left="8580" w:hanging="360"/>
      </w:pPr>
    </w:lvl>
    <w:lvl w:ilvl="7" w:tplc="04240019" w:tentative="1">
      <w:start w:val="1"/>
      <w:numFmt w:val="lowerLetter"/>
      <w:lvlText w:val="%8."/>
      <w:lvlJc w:val="left"/>
      <w:pPr>
        <w:ind w:left="9300" w:hanging="360"/>
      </w:pPr>
    </w:lvl>
    <w:lvl w:ilvl="8" w:tplc="0424001B" w:tentative="1">
      <w:start w:val="1"/>
      <w:numFmt w:val="lowerRoman"/>
      <w:lvlText w:val="%9."/>
      <w:lvlJc w:val="right"/>
      <w:pPr>
        <w:ind w:left="10020" w:hanging="180"/>
      </w:pPr>
    </w:lvl>
  </w:abstractNum>
  <w:abstractNum w:abstractNumId="33" w15:restartNumberingAfterBreak="0">
    <w:nsid w:val="79627B2D"/>
    <w:multiLevelType w:val="hybridMultilevel"/>
    <w:tmpl w:val="D226A9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9"/>
  </w:num>
  <w:num w:numId="2" w16cid:durableId="629629210">
    <w:abstractNumId w:val="10"/>
  </w:num>
  <w:num w:numId="3" w16cid:durableId="1009523725">
    <w:abstractNumId w:val="23"/>
  </w:num>
  <w:num w:numId="4" w16cid:durableId="1935283910">
    <w:abstractNumId w:val="20"/>
  </w:num>
  <w:num w:numId="5" w16cid:durableId="879784517">
    <w:abstractNumId w:val="9"/>
  </w:num>
  <w:num w:numId="6" w16cid:durableId="969944507">
    <w:abstractNumId w:val="0"/>
  </w:num>
  <w:num w:numId="7" w16cid:durableId="109663916">
    <w:abstractNumId w:val="14"/>
  </w:num>
  <w:num w:numId="8" w16cid:durableId="414127412">
    <w:abstractNumId w:val="11"/>
  </w:num>
  <w:num w:numId="9" w16cid:durableId="2118719004">
    <w:abstractNumId w:val="32"/>
  </w:num>
  <w:num w:numId="10" w16cid:durableId="1573664792">
    <w:abstractNumId w:val="17"/>
  </w:num>
  <w:num w:numId="11" w16cid:durableId="1081178192">
    <w:abstractNumId w:val="26"/>
  </w:num>
  <w:num w:numId="12" w16cid:durableId="1571695297">
    <w:abstractNumId w:val="31"/>
  </w:num>
  <w:num w:numId="13" w16cid:durableId="1570000092">
    <w:abstractNumId w:val="30"/>
  </w:num>
  <w:num w:numId="14" w16cid:durableId="1646857633">
    <w:abstractNumId w:val="1"/>
  </w:num>
  <w:num w:numId="15" w16cid:durableId="917205366">
    <w:abstractNumId w:val="5"/>
  </w:num>
  <w:num w:numId="16" w16cid:durableId="1499728100">
    <w:abstractNumId w:val="18"/>
  </w:num>
  <w:num w:numId="17" w16cid:durableId="839345881">
    <w:abstractNumId w:val="21"/>
  </w:num>
  <w:num w:numId="18" w16cid:durableId="1287586541">
    <w:abstractNumId w:val="33"/>
  </w:num>
  <w:num w:numId="19" w16cid:durableId="582639914">
    <w:abstractNumId w:val="24"/>
  </w:num>
  <w:num w:numId="20" w16cid:durableId="1657568883">
    <w:abstractNumId w:val="7"/>
  </w:num>
  <w:num w:numId="21" w16cid:durableId="1944721197">
    <w:abstractNumId w:val="2"/>
  </w:num>
  <w:num w:numId="22" w16cid:durableId="1631941179">
    <w:abstractNumId w:val="3"/>
  </w:num>
  <w:num w:numId="23" w16cid:durableId="1905749178">
    <w:abstractNumId w:val="28"/>
  </w:num>
  <w:num w:numId="24" w16cid:durableId="1841920380">
    <w:abstractNumId w:val="22"/>
  </w:num>
  <w:num w:numId="25" w16cid:durableId="154687007">
    <w:abstractNumId w:val="8"/>
  </w:num>
  <w:num w:numId="26" w16cid:durableId="172038461">
    <w:abstractNumId w:val="27"/>
  </w:num>
  <w:num w:numId="27" w16cid:durableId="149638410">
    <w:abstractNumId w:val="16"/>
  </w:num>
  <w:num w:numId="28" w16cid:durableId="2133091626">
    <w:abstractNumId w:val="13"/>
  </w:num>
  <w:num w:numId="29" w16cid:durableId="759906186">
    <w:abstractNumId w:val="25"/>
  </w:num>
  <w:num w:numId="30" w16cid:durableId="1777410029">
    <w:abstractNumId w:val="4"/>
  </w:num>
  <w:num w:numId="31" w16cid:durableId="1800105596">
    <w:abstractNumId w:val="19"/>
  </w:num>
  <w:num w:numId="32" w16cid:durableId="208227143">
    <w:abstractNumId w:val="15"/>
  </w:num>
  <w:num w:numId="33" w16cid:durableId="720249902">
    <w:abstractNumId w:val="12"/>
  </w:num>
  <w:num w:numId="34" w16cid:durableId="97330992">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77DA"/>
    <w:rsid w:val="0006220D"/>
    <w:rsid w:val="000929B6"/>
    <w:rsid w:val="00094396"/>
    <w:rsid w:val="000B2942"/>
    <w:rsid w:val="000E1464"/>
    <w:rsid w:val="001111EE"/>
    <w:rsid w:val="0011560C"/>
    <w:rsid w:val="0011590A"/>
    <w:rsid w:val="00121884"/>
    <w:rsid w:val="00121A45"/>
    <w:rsid w:val="00123458"/>
    <w:rsid w:val="00142FF4"/>
    <w:rsid w:val="001608E8"/>
    <w:rsid w:val="00191BF7"/>
    <w:rsid w:val="001B0C63"/>
    <w:rsid w:val="001B6133"/>
    <w:rsid w:val="001C7A2F"/>
    <w:rsid w:val="001D1030"/>
    <w:rsid w:val="001D50D3"/>
    <w:rsid w:val="001E347A"/>
    <w:rsid w:val="001F2EAD"/>
    <w:rsid w:val="00210183"/>
    <w:rsid w:val="0022197C"/>
    <w:rsid w:val="0026573D"/>
    <w:rsid w:val="00281552"/>
    <w:rsid w:val="00294AA6"/>
    <w:rsid w:val="002A2F6D"/>
    <w:rsid w:val="003059AE"/>
    <w:rsid w:val="0030650C"/>
    <w:rsid w:val="0032436D"/>
    <w:rsid w:val="00355430"/>
    <w:rsid w:val="00360F64"/>
    <w:rsid w:val="00364CD7"/>
    <w:rsid w:val="0036513E"/>
    <w:rsid w:val="00365378"/>
    <w:rsid w:val="00390AF4"/>
    <w:rsid w:val="003A4C1D"/>
    <w:rsid w:val="003A5F3E"/>
    <w:rsid w:val="0041263F"/>
    <w:rsid w:val="00435883"/>
    <w:rsid w:val="004516F3"/>
    <w:rsid w:val="0046420A"/>
    <w:rsid w:val="00486194"/>
    <w:rsid w:val="004C20EA"/>
    <w:rsid w:val="005126C3"/>
    <w:rsid w:val="005168B6"/>
    <w:rsid w:val="00532BA4"/>
    <w:rsid w:val="0053483C"/>
    <w:rsid w:val="005651D3"/>
    <w:rsid w:val="005731D4"/>
    <w:rsid w:val="005929FA"/>
    <w:rsid w:val="00593ECD"/>
    <w:rsid w:val="005F0CC8"/>
    <w:rsid w:val="005F2C77"/>
    <w:rsid w:val="00641957"/>
    <w:rsid w:val="00644E63"/>
    <w:rsid w:val="00646F37"/>
    <w:rsid w:val="00691AF3"/>
    <w:rsid w:val="00696B28"/>
    <w:rsid w:val="006E2D59"/>
    <w:rsid w:val="006E322B"/>
    <w:rsid w:val="006F6F4F"/>
    <w:rsid w:val="00727676"/>
    <w:rsid w:val="007470C7"/>
    <w:rsid w:val="0075207B"/>
    <w:rsid w:val="00762B4C"/>
    <w:rsid w:val="00777BA8"/>
    <w:rsid w:val="00784A3A"/>
    <w:rsid w:val="007C252D"/>
    <w:rsid w:val="007E2E05"/>
    <w:rsid w:val="007F4FEF"/>
    <w:rsid w:val="0080324B"/>
    <w:rsid w:val="00817C9D"/>
    <w:rsid w:val="0082331F"/>
    <w:rsid w:val="008250BE"/>
    <w:rsid w:val="008730E3"/>
    <w:rsid w:val="008957AE"/>
    <w:rsid w:val="008C0B5F"/>
    <w:rsid w:val="008C5605"/>
    <w:rsid w:val="008D6B17"/>
    <w:rsid w:val="00923279"/>
    <w:rsid w:val="009534CF"/>
    <w:rsid w:val="00967C92"/>
    <w:rsid w:val="009700CF"/>
    <w:rsid w:val="00993FB9"/>
    <w:rsid w:val="009A14D2"/>
    <w:rsid w:val="009C4A4E"/>
    <w:rsid w:val="00A16917"/>
    <w:rsid w:val="00A25893"/>
    <w:rsid w:val="00A34603"/>
    <w:rsid w:val="00A85D24"/>
    <w:rsid w:val="00A97032"/>
    <w:rsid w:val="00AE15D7"/>
    <w:rsid w:val="00B01412"/>
    <w:rsid w:val="00B15D4A"/>
    <w:rsid w:val="00B26545"/>
    <w:rsid w:val="00B45B93"/>
    <w:rsid w:val="00B50891"/>
    <w:rsid w:val="00B73933"/>
    <w:rsid w:val="00B74773"/>
    <w:rsid w:val="00B83E05"/>
    <w:rsid w:val="00B9514D"/>
    <w:rsid w:val="00BC7DDE"/>
    <w:rsid w:val="00BD6543"/>
    <w:rsid w:val="00BE01DD"/>
    <w:rsid w:val="00BF715C"/>
    <w:rsid w:val="00C16893"/>
    <w:rsid w:val="00C57234"/>
    <w:rsid w:val="00C9520D"/>
    <w:rsid w:val="00C966B1"/>
    <w:rsid w:val="00C967E5"/>
    <w:rsid w:val="00CB3DDB"/>
    <w:rsid w:val="00CB7871"/>
    <w:rsid w:val="00D05472"/>
    <w:rsid w:val="00D16E05"/>
    <w:rsid w:val="00D36829"/>
    <w:rsid w:val="00D506B5"/>
    <w:rsid w:val="00D56C31"/>
    <w:rsid w:val="00D771B3"/>
    <w:rsid w:val="00D92D1B"/>
    <w:rsid w:val="00DA36A7"/>
    <w:rsid w:val="00DB6398"/>
    <w:rsid w:val="00DF18BC"/>
    <w:rsid w:val="00E15B07"/>
    <w:rsid w:val="00E460B7"/>
    <w:rsid w:val="00E572AE"/>
    <w:rsid w:val="00E61836"/>
    <w:rsid w:val="00E7111A"/>
    <w:rsid w:val="00E848EE"/>
    <w:rsid w:val="00E948CB"/>
    <w:rsid w:val="00E95E8E"/>
    <w:rsid w:val="00EC0196"/>
    <w:rsid w:val="00EC2B08"/>
    <w:rsid w:val="00EE04DC"/>
    <w:rsid w:val="00F1026B"/>
    <w:rsid w:val="00F369FD"/>
    <w:rsid w:val="00F45687"/>
    <w:rsid w:val="00F52F50"/>
    <w:rsid w:val="00F61725"/>
    <w:rsid w:val="00F6724D"/>
    <w:rsid w:val="00FC102D"/>
    <w:rsid w:val="00FD5226"/>
    <w:rsid w:val="00FD66A8"/>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55027432">
      <w:bodyDiv w:val="1"/>
      <w:marLeft w:val="0"/>
      <w:marRight w:val="0"/>
      <w:marTop w:val="0"/>
      <w:marBottom w:val="0"/>
      <w:divBdr>
        <w:top w:val="none" w:sz="0" w:space="0" w:color="auto"/>
        <w:left w:val="none" w:sz="0" w:space="0" w:color="auto"/>
        <w:bottom w:val="none" w:sz="0" w:space="0" w:color="auto"/>
        <w:right w:val="none" w:sz="0" w:space="0" w:color="auto"/>
      </w:divBdr>
    </w:div>
    <w:div w:id="116007520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9069691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1434137">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08966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bina.spegl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10</Pages>
  <Words>1680</Words>
  <Characters>9576</Characters>
  <Application>Microsoft Office Word</Application>
  <DocSecurity>0</DocSecurity>
  <Lines>79</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24</cp:revision>
  <cp:lastPrinted>2024-01-09T07:15:00Z</cp:lastPrinted>
  <dcterms:created xsi:type="dcterms:W3CDTF">2024-01-08T14:47:00Z</dcterms:created>
  <dcterms:modified xsi:type="dcterms:W3CDTF">2024-01-09T07:18:00Z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